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0F" w:rsidRDefault="004B460F" w:rsidP="004B460F">
      <w:pPr>
        <w:jc w:val="center"/>
        <w:rPr>
          <w:b/>
          <w:sz w:val="28"/>
          <w:szCs w:val="28"/>
        </w:rPr>
      </w:pPr>
      <w:r w:rsidRPr="00BA774C">
        <w:rPr>
          <w:b/>
          <w:sz w:val="28"/>
          <w:szCs w:val="28"/>
        </w:rPr>
        <w:t>Печатное средство массовой информации</w:t>
      </w:r>
    </w:p>
    <w:p w:rsidR="004B460F" w:rsidRDefault="004B460F" w:rsidP="004B460F">
      <w:pPr>
        <w:jc w:val="center"/>
        <w:rPr>
          <w:b/>
          <w:sz w:val="28"/>
          <w:szCs w:val="28"/>
        </w:rPr>
      </w:pPr>
    </w:p>
    <w:p w:rsidR="004B460F" w:rsidRDefault="004B460F" w:rsidP="004B460F">
      <w:pPr>
        <w:jc w:val="center"/>
        <w:rPr>
          <w:b/>
          <w:sz w:val="28"/>
          <w:szCs w:val="28"/>
        </w:rPr>
      </w:pPr>
    </w:p>
    <w:p w:rsidR="004B460F" w:rsidRDefault="004B460F" w:rsidP="004B460F">
      <w:pPr>
        <w:jc w:val="center"/>
        <w:rPr>
          <w:b/>
          <w:sz w:val="28"/>
          <w:szCs w:val="28"/>
        </w:rPr>
      </w:pPr>
    </w:p>
    <w:p w:rsidR="004B460F" w:rsidRDefault="004B460F" w:rsidP="004B460F">
      <w:pPr>
        <w:jc w:val="center"/>
        <w:rPr>
          <w:b/>
          <w:sz w:val="28"/>
          <w:szCs w:val="28"/>
        </w:rPr>
      </w:pPr>
    </w:p>
    <w:p w:rsidR="004B460F" w:rsidRDefault="004B460F" w:rsidP="004B460F">
      <w:pPr>
        <w:jc w:val="center"/>
        <w:rPr>
          <w:b/>
          <w:sz w:val="28"/>
          <w:szCs w:val="28"/>
        </w:rPr>
      </w:pPr>
    </w:p>
    <w:p w:rsidR="004B460F" w:rsidRDefault="004B460F" w:rsidP="004B460F">
      <w:pPr>
        <w:jc w:val="center"/>
        <w:rPr>
          <w:b/>
          <w:sz w:val="28"/>
          <w:szCs w:val="28"/>
        </w:rPr>
      </w:pPr>
    </w:p>
    <w:p w:rsidR="004B460F" w:rsidRDefault="004B460F" w:rsidP="004B4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4B460F" w:rsidRDefault="004B460F" w:rsidP="004B460F">
      <w:pPr>
        <w:jc w:val="center"/>
        <w:rPr>
          <w:b/>
          <w:sz w:val="40"/>
          <w:szCs w:val="40"/>
        </w:rPr>
      </w:pPr>
    </w:p>
    <w:p w:rsidR="004B460F" w:rsidRDefault="004B460F" w:rsidP="004B460F">
      <w:pPr>
        <w:jc w:val="center"/>
        <w:rPr>
          <w:b/>
          <w:sz w:val="40"/>
          <w:szCs w:val="40"/>
        </w:rPr>
      </w:pPr>
    </w:p>
    <w:p w:rsidR="004B460F" w:rsidRDefault="004B460F" w:rsidP="004B460F">
      <w:pPr>
        <w:jc w:val="center"/>
        <w:rPr>
          <w:b/>
          <w:sz w:val="40"/>
          <w:szCs w:val="40"/>
        </w:rPr>
      </w:pPr>
    </w:p>
    <w:p w:rsidR="004B460F" w:rsidRDefault="004B460F" w:rsidP="004B460F">
      <w:pPr>
        <w:jc w:val="center"/>
        <w:rPr>
          <w:b/>
          <w:sz w:val="28"/>
          <w:szCs w:val="28"/>
        </w:rPr>
      </w:pPr>
      <w:r w:rsidRPr="00BA774C">
        <w:rPr>
          <w:b/>
          <w:sz w:val="32"/>
          <w:szCs w:val="32"/>
        </w:rPr>
        <w:t>МУНИЦИПАЛЬНОГО ОБРАЗОВАНИЯ</w:t>
      </w:r>
      <w:r>
        <w:rPr>
          <w:b/>
          <w:sz w:val="28"/>
          <w:szCs w:val="28"/>
        </w:rPr>
        <w:t xml:space="preserve"> – </w:t>
      </w:r>
    </w:p>
    <w:p w:rsidR="004B460F" w:rsidRDefault="004B460F" w:rsidP="004B460F">
      <w:pPr>
        <w:jc w:val="center"/>
        <w:rPr>
          <w:b/>
          <w:sz w:val="36"/>
          <w:szCs w:val="36"/>
        </w:rPr>
      </w:pPr>
      <w:r w:rsidRPr="00BA774C">
        <w:rPr>
          <w:b/>
          <w:sz w:val="36"/>
          <w:szCs w:val="36"/>
        </w:rPr>
        <w:t>Молвинослободское сельское поселение</w:t>
      </w:r>
    </w:p>
    <w:p w:rsidR="004B460F" w:rsidRDefault="004B460F" w:rsidP="004B460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Кораблинского</w:t>
      </w:r>
      <w:proofErr w:type="spellEnd"/>
      <w:r>
        <w:rPr>
          <w:b/>
          <w:sz w:val="36"/>
          <w:szCs w:val="36"/>
        </w:rPr>
        <w:t xml:space="preserve"> муниципального района </w:t>
      </w:r>
    </w:p>
    <w:p w:rsidR="004B460F" w:rsidRDefault="004B460F" w:rsidP="004B4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Рязанской области</w:t>
      </w:r>
    </w:p>
    <w:p w:rsidR="004B460F" w:rsidRDefault="004B460F" w:rsidP="004B460F">
      <w:pPr>
        <w:jc w:val="center"/>
        <w:rPr>
          <w:b/>
          <w:sz w:val="36"/>
          <w:szCs w:val="36"/>
        </w:rPr>
      </w:pPr>
    </w:p>
    <w:p w:rsidR="004B460F" w:rsidRDefault="004B460F" w:rsidP="004B460F">
      <w:pPr>
        <w:jc w:val="center"/>
        <w:rPr>
          <w:b/>
          <w:sz w:val="36"/>
          <w:szCs w:val="36"/>
        </w:rPr>
      </w:pPr>
    </w:p>
    <w:p w:rsidR="004B460F" w:rsidRDefault="004B460F" w:rsidP="004B460F">
      <w:pPr>
        <w:jc w:val="center"/>
        <w:rPr>
          <w:b/>
          <w:sz w:val="36"/>
          <w:szCs w:val="36"/>
        </w:rPr>
      </w:pPr>
    </w:p>
    <w:p w:rsidR="004B460F" w:rsidRDefault="004B460F" w:rsidP="004B460F">
      <w:pPr>
        <w:jc w:val="center"/>
        <w:rPr>
          <w:b/>
          <w:sz w:val="36"/>
          <w:szCs w:val="36"/>
        </w:rPr>
      </w:pPr>
    </w:p>
    <w:p w:rsidR="004B460F" w:rsidRDefault="004B460F" w:rsidP="004B460F">
      <w:pPr>
        <w:jc w:val="center"/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  <w:r>
        <w:rPr>
          <w:b/>
          <w:sz w:val="36"/>
          <w:szCs w:val="36"/>
        </w:rPr>
        <w:t>10 января 2019 г. № 1</w:t>
      </w: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Издается с 13 декабря 2005 года</w:t>
      </w: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b/>
          <w:sz w:val="36"/>
          <w:szCs w:val="36"/>
        </w:rPr>
      </w:pPr>
    </w:p>
    <w:p w:rsidR="004B460F" w:rsidRDefault="004B460F" w:rsidP="004B46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Печатное средство массовой информации «Информационный бюллетень муниципального образования – Молвинослободское сельское поселение </w:t>
      </w:r>
      <w:proofErr w:type="spellStart"/>
      <w:r>
        <w:rPr>
          <w:sz w:val="28"/>
          <w:szCs w:val="28"/>
        </w:rPr>
        <w:t>Кораблинского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области» учреждено решением Совета депутатов муниципального образования – Молвинослободское сельское поселение от 13 декабря 2005 года</w:t>
      </w: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  <w:r>
        <w:rPr>
          <w:sz w:val="28"/>
          <w:szCs w:val="28"/>
        </w:rPr>
        <w:t>Подготовлено к печати Главой муниципального образования – Молвинослободское сельское поселение</w:t>
      </w: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  <w:r>
        <w:rPr>
          <w:sz w:val="28"/>
          <w:szCs w:val="28"/>
        </w:rPr>
        <w:t>Тираж: 4 экземпляра</w:t>
      </w: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  <w:r>
        <w:rPr>
          <w:sz w:val="28"/>
          <w:szCs w:val="28"/>
        </w:rPr>
        <w:t>Отпечатано и размножено с помощью оргтехники администрации муниципального образования – Молвинослободское сельское поселение.</w:t>
      </w: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</w:p>
    <w:p w:rsidR="004B460F" w:rsidRDefault="004B460F" w:rsidP="004B460F">
      <w:pPr>
        <w:rPr>
          <w:sz w:val="28"/>
          <w:szCs w:val="28"/>
        </w:rPr>
      </w:pPr>
      <w:r>
        <w:rPr>
          <w:sz w:val="28"/>
          <w:szCs w:val="28"/>
        </w:rPr>
        <w:t>Содержание информационного бюллетеня:</w:t>
      </w:r>
    </w:p>
    <w:p w:rsidR="004B460F" w:rsidRDefault="004B460F" w:rsidP="004B460F">
      <w:pPr>
        <w:rPr>
          <w:sz w:val="28"/>
          <w:szCs w:val="28"/>
        </w:rPr>
      </w:pPr>
    </w:p>
    <w:p w:rsidR="004B460F" w:rsidRPr="00C632B6" w:rsidRDefault="004B460F" w:rsidP="004B460F">
      <w:pPr>
        <w:ind w:firstLine="540"/>
        <w:jc w:val="both"/>
      </w:pPr>
      <w:r w:rsidRPr="006D002A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Зарегистрированные изменения в</w:t>
      </w:r>
      <w:r w:rsidRPr="006D002A">
        <w:rPr>
          <w:bCs/>
          <w:sz w:val="28"/>
          <w:szCs w:val="28"/>
        </w:rPr>
        <w:t xml:space="preserve"> </w:t>
      </w:r>
      <w:r w:rsidRPr="00E51D9E">
        <w:rPr>
          <w:sz w:val="28"/>
          <w:szCs w:val="28"/>
        </w:rPr>
        <w:t xml:space="preserve">Устав муниципального образования – </w:t>
      </w:r>
      <w:r>
        <w:rPr>
          <w:sz w:val="28"/>
          <w:szCs w:val="28"/>
        </w:rPr>
        <w:t xml:space="preserve">Молвинослободское </w:t>
      </w:r>
      <w:r w:rsidRPr="00E51D9E">
        <w:rPr>
          <w:sz w:val="28"/>
          <w:szCs w:val="28"/>
        </w:rPr>
        <w:t xml:space="preserve">сельское поселение </w:t>
      </w:r>
      <w:proofErr w:type="spellStart"/>
      <w:r w:rsidRPr="00E51D9E">
        <w:rPr>
          <w:sz w:val="28"/>
          <w:szCs w:val="28"/>
        </w:rPr>
        <w:t>Кораблинского</w:t>
      </w:r>
      <w:proofErr w:type="spellEnd"/>
      <w:r w:rsidRPr="00E51D9E">
        <w:rPr>
          <w:sz w:val="28"/>
          <w:szCs w:val="28"/>
        </w:rPr>
        <w:t xml:space="preserve"> муниципального района Рязанской области</w:t>
      </w:r>
    </w:p>
    <w:p w:rsidR="00E91335" w:rsidRDefault="00E91335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/>
    <w:p w:rsidR="000B398E" w:rsidRDefault="000B398E" w:rsidP="000B39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СОВЕТ ДЕПУТАТОВ </w:t>
      </w:r>
      <w:r>
        <w:rPr>
          <w:b/>
          <w:bCs/>
          <w:caps/>
          <w:sz w:val="28"/>
          <w:szCs w:val="28"/>
        </w:rPr>
        <w:t>муниципального образования –</w:t>
      </w:r>
    </w:p>
    <w:p w:rsidR="000B398E" w:rsidRDefault="000B398E" w:rsidP="000B398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МОЛВИНОСЛОБОДСКОЕ СЕЛЬСКОЕ ПОСЕЛЕНИЕ </w:t>
      </w:r>
      <w:proofErr w:type="gramStart"/>
      <w:r>
        <w:rPr>
          <w:b/>
          <w:bCs/>
          <w:caps/>
          <w:sz w:val="28"/>
          <w:szCs w:val="28"/>
        </w:rPr>
        <w:t>КОРАБЛИНСКОГО  муниципальнОГО</w:t>
      </w:r>
      <w:proofErr w:type="gramEnd"/>
      <w:r>
        <w:rPr>
          <w:b/>
          <w:bCs/>
          <w:caps/>
          <w:sz w:val="28"/>
          <w:szCs w:val="28"/>
        </w:rPr>
        <w:t xml:space="preserve">  районА Рязанской области</w:t>
      </w:r>
    </w:p>
    <w:p w:rsidR="000B398E" w:rsidRDefault="000B398E" w:rsidP="000B39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398E" w:rsidRDefault="000B398E" w:rsidP="000B398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B398E" w:rsidRDefault="000B398E" w:rsidP="000B398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11</w:t>
      </w:r>
      <w:proofErr w:type="gramEnd"/>
      <w:r>
        <w:rPr>
          <w:b/>
          <w:bCs/>
          <w:sz w:val="28"/>
          <w:szCs w:val="28"/>
        </w:rPr>
        <w:t xml:space="preserve"> декабря  2018 года                                                                                № 14</w:t>
      </w:r>
    </w:p>
    <w:p w:rsidR="000B398E" w:rsidRDefault="000B398E" w:rsidP="000B398E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B398E" w:rsidRDefault="000B398E" w:rsidP="000B39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Устав муниципального образования – Молвинослободское сельское поселение </w:t>
      </w:r>
      <w:proofErr w:type="spellStart"/>
      <w:r>
        <w:rPr>
          <w:b/>
          <w:bCs/>
          <w:sz w:val="28"/>
          <w:szCs w:val="28"/>
        </w:rPr>
        <w:t>Кораблинского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Рязанской области</w:t>
      </w:r>
    </w:p>
    <w:p w:rsidR="000B398E" w:rsidRDefault="000B398E" w:rsidP="000B398E">
      <w:pPr>
        <w:autoSpaceDE w:val="0"/>
        <w:autoSpaceDN w:val="0"/>
        <w:adjustRightInd w:val="0"/>
        <w:rPr>
          <w:sz w:val="28"/>
          <w:szCs w:val="28"/>
        </w:rPr>
      </w:pPr>
    </w:p>
    <w:p w:rsidR="000B398E" w:rsidRDefault="000B398E" w:rsidP="000B398E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– Молвинослободское сельское поселение </w:t>
      </w:r>
      <w:proofErr w:type="spellStart"/>
      <w:r>
        <w:rPr>
          <w:sz w:val="28"/>
          <w:szCs w:val="28"/>
        </w:rPr>
        <w:t>Кораблинского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в соответствие с Федеральным законом от 06.10.2003 №131-ФЗ «Об общих принципах организации местного самоуправления в Российской Федерации» (в действующей редакции),  руководствуясь Уставом  муниципального образования - Молвинослободское сельское поселение </w:t>
      </w:r>
      <w:proofErr w:type="spellStart"/>
      <w:r>
        <w:rPr>
          <w:sz w:val="28"/>
          <w:szCs w:val="28"/>
        </w:rPr>
        <w:t>Кораблинского</w:t>
      </w:r>
      <w:proofErr w:type="spellEnd"/>
      <w:r>
        <w:rPr>
          <w:sz w:val="28"/>
          <w:szCs w:val="28"/>
        </w:rPr>
        <w:t xml:space="preserve"> муниципального района  Рязанской области, Совет депутатов </w:t>
      </w:r>
      <w:proofErr w:type="spellStart"/>
      <w:r>
        <w:rPr>
          <w:sz w:val="28"/>
          <w:szCs w:val="28"/>
        </w:rPr>
        <w:t>Молвинослободского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0B398E" w:rsidRDefault="000B398E" w:rsidP="000B39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Молвинослободского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№12 от 30.11.2018года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муниципального образования - Молвинослободское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области» в связи с технической ошибкой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98E" w:rsidRDefault="000B398E" w:rsidP="000B39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– Молвинослободское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следующие изменения и дополнения:</w:t>
      </w:r>
    </w:p>
    <w:p w:rsidR="000B398E" w:rsidRDefault="000B398E" w:rsidP="000B398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5" w:history="1">
        <w:r>
          <w:rPr>
            <w:rStyle w:val="a7"/>
            <w:sz w:val="28"/>
            <w:szCs w:val="28"/>
          </w:rPr>
          <w:t>пункт 20 части 1 статьи 4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0B398E" w:rsidRDefault="000B398E" w:rsidP="000B39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правилами;";</w:t>
      </w:r>
    </w:p>
    <w:p w:rsidR="000B398E" w:rsidRDefault="000B398E" w:rsidP="000B39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11 части 1 статьи 5 признать утратившим силу;</w:t>
      </w:r>
    </w:p>
    <w:p w:rsidR="000B398E" w:rsidRDefault="000B398E" w:rsidP="000B3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6" w:history="1">
        <w:r>
          <w:rPr>
            <w:rStyle w:val="a7"/>
            <w:sz w:val="28"/>
            <w:szCs w:val="28"/>
          </w:rPr>
          <w:t xml:space="preserve">часть 1 статьи </w:t>
        </w:r>
      </w:hyperlink>
      <w:r>
        <w:rPr>
          <w:sz w:val="28"/>
          <w:szCs w:val="28"/>
        </w:rPr>
        <w:t>5 дополнить пунктами 15-16 следующего содержания:</w:t>
      </w:r>
    </w:p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B398E" w:rsidRDefault="000B398E" w:rsidP="000B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7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 года N 2300-I "О защите прав потребителей. ";</w:t>
      </w:r>
    </w:p>
    <w:p w:rsidR="000B398E" w:rsidRDefault="000B398E" w:rsidP="000B3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1 статьи 11.1 дополнить пунктом 4.1 и пунктом 7 следующего содержания:</w:t>
      </w:r>
    </w:p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в населенном пункте, входящем в состав поселения, внутригородского района, внутригородской территории города федерального значения, </w:t>
      </w:r>
      <w:r>
        <w:rPr>
          <w:sz w:val="28"/>
          <w:szCs w:val="28"/>
        </w:rPr>
        <w:lastRenderedPageBreak/>
        <w:t>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пункта;»;</w:t>
      </w:r>
    </w:p>
    <w:p w:rsidR="000B398E" w:rsidRDefault="000B398E" w:rsidP="000B398E">
      <w:pPr>
        <w:shd w:val="clear" w:color="auto" w:fill="FFFFFF" w:themeFill="background1"/>
        <w:contextualSpacing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0B398E" w:rsidRDefault="000B398E" w:rsidP="000B398E">
      <w:pPr>
        <w:shd w:val="clear" w:color="auto" w:fill="FFFFFF" w:themeFill="background1"/>
        <w:ind w:firstLine="567"/>
        <w:contextualSpacing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5) статью 11.1 дополнить частью 1.1 следующего содержания:</w:t>
      </w:r>
    </w:p>
    <w:p w:rsidR="000B398E" w:rsidRDefault="000B398E" w:rsidP="000B398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«</w:t>
      </w:r>
      <w:r>
        <w:rPr>
          <w:sz w:val="28"/>
          <w:szCs w:val="28"/>
          <w:shd w:val="clear" w:color="auto" w:fill="FFFFFF" w:themeFill="background1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hyperlink r:id="rId8" w:history="1">
        <w:r>
          <w:rPr>
            <w:rStyle w:val="a7"/>
            <w:sz w:val="28"/>
            <w:szCs w:val="28"/>
            <w:shd w:val="clear" w:color="auto" w:fill="FFFFFF" w:themeFill="background1"/>
          </w:rPr>
          <w:t>законодательством</w:t>
        </w:r>
      </w:hyperlink>
      <w:r>
        <w:rPr>
          <w:sz w:val="28"/>
          <w:szCs w:val="28"/>
          <w:shd w:val="clear" w:color="auto" w:fill="FFFFFF" w:themeFill="background1"/>
        </w:rPr>
        <w:t xml:space="preserve"> Российской Федерации о муниципальной службе</w:t>
      </w:r>
      <w:r>
        <w:rPr>
          <w:sz w:val="28"/>
          <w:szCs w:val="28"/>
        </w:rPr>
        <w:t>.»;</w:t>
      </w:r>
    </w:p>
    <w:p w:rsidR="000B398E" w:rsidRDefault="000B398E" w:rsidP="000B398E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статьей 11.2 следующего содержания:</w:t>
      </w:r>
    </w:p>
    <w:p w:rsidR="000B398E" w:rsidRDefault="000B398E" w:rsidP="000B398E">
      <w:pPr>
        <w:pStyle w:val="a4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           «11.</w:t>
      </w:r>
      <w:proofErr w:type="gramStart"/>
      <w:r>
        <w:rPr>
          <w:rFonts w:ascii="Times New Roman" w:hAnsi="Times New Roman" w:cs="Times New Roman"/>
          <w:sz w:val="28"/>
          <w:szCs w:val="28"/>
        </w:rPr>
        <w:t>2.Староста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7101"/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7102"/>
      <w:bookmarkEnd w:id="0"/>
      <w:r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7103"/>
      <w:bookmarkEnd w:id="1"/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2"/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7104"/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71041"/>
      <w:bookmarkEnd w:id="3"/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71042"/>
      <w:bookmarkEnd w:id="4"/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71043"/>
      <w:bookmarkEnd w:id="5"/>
      <w:r>
        <w:rPr>
          <w:sz w:val="28"/>
          <w:szCs w:val="28"/>
        </w:rPr>
        <w:t>3) имеющее непогашенную или неснятую судимость.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7105"/>
      <w:bookmarkEnd w:id="6"/>
      <w:r>
        <w:rPr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составляет 5 лет.</w:t>
      </w:r>
    </w:p>
    <w:bookmarkEnd w:id="7"/>
    <w:p w:rsidR="000B398E" w:rsidRDefault="000B398E" w:rsidP="000B39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anchor="sub_40100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пунктами 1 - 7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7106"/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71061"/>
      <w:bookmarkEnd w:id="8"/>
      <w:r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sz w:val="28"/>
          <w:szCs w:val="28"/>
        </w:rPr>
        <w:t>учреждениями</w:t>
      </w:r>
      <w:proofErr w:type="gramEnd"/>
      <w:r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71062"/>
      <w:bookmarkEnd w:id="9"/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71063"/>
      <w:bookmarkEnd w:id="10"/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71064"/>
      <w:bookmarkEnd w:id="11"/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71065"/>
      <w:bookmarkEnd w:id="12"/>
      <w:r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bookmarkEnd w:id="13"/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</w:t>
      </w:r>
    </w:p>
    <w:p w:rsidR="000B398E" w:rsidRDefault="000B398E" w:rsidP="000B3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часть 6 статьи 12 изложить в следующей редакции:</w:t>
      </w:r>
    </w:p>
    <w:p w:rsidR="000B398E" w:rsidRDefault="000B398E" w:rsidP="000B3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 На публичные слушания должны выноситься:</w:t>
      </w:r>
    </w:p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>
          <w:rPr>
            <w:rStyle w:val="a7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280302"/>
      <w:r>
        <w:rPr>
          <w:sz w:val="28"/>
          <w:szCs w:val="28"/>
        </w:rPr>
        <w:t>2) проект местного бюджета и отчет о его исполнении;</w:t>
      </w:r>
    </w:p>
    <w:bookmarkEnd w:id="14"/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1" w:anchor="sub_13" w:history="1">
        <w:r>
          <w:rPr>
            <w:rStyle w:val="a7"/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0B398E" w:rsidRDefault="000B398E" w:rsidP="000B3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пункт 4 части 1 статьи 20 изложить в следующей редакции:</w:t>
      </w:r>
    </w:p>
    <w:p w:rsidR="000B398E" w:rsidRDefault="000B398E" w:rsidP="000B3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муниципального образования;»;</w:t>
      </w:r>
    </w:p>
    <w:p w:rsidR="000B398E" w:rsidRDefault="000B398E" w:rsidP="000B3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часть 2 статьи 39 изложить в следующей редакции:</w:t>
      </w:r>
    </w:p>
    <w:p w:rsidR="000B398E" w:rsidRDefault="000B398E" w:rsidP="000B398E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«2.  </w:t>
      </w:r>
      <w:r>
        <w:rPr>
          <w:rFonts w:eastAsiaTheme="minorEastAsia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bookmarkStart w:id="15" w:name="sub_47023"/>
      <w:r>
        <w:rPr>
          <w:rFonts w:eastAsiaTheme="minorEastAsia"/>
          <w:sz w:val="28"/>
          <w:szCs w:val="28"/>
        </w:rPr>
        <w:t>»</w:t>
      </w:r>
    </w:p>
    <w:p w:rsidR="000B398E" w:rsidRDefault="000B398E" w:rsidP="000B398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10) статью 58 изложить в следующей редакции:</w:t>
      </w:r>
    </w:p>
    <w:p w:rsidR="000B398E" w:rsidRDefault="000B398E" w:rsidP="000B398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58.</w:t>
      </w:r>
      <w:r>
        <w:rPr>
          <w:rFonts w:ascii="Arial" w:hAnsi="Arial" w:cs="Arial"/>
        </w:rPr>
        <w:t xml:space="preserve"> </w:t>
      </w:r>
      <w:r>
        <w:rPr>
          <w:b/>
          <w:sz w:val="28"/>
          <w:szCs w:val="28"/>
          <w:lang w:eastAsia="ar-SA"/>
        </w:rPr>
        <w:t>Контроль и надзор за деятельностью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</w:t>
      </w:r>
    </w:p>
    <w:p w:rsidR="000B398E" w:rsidRDefault="000B398E" w:rsidP="000B398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history="1">
        <w:r>
          <w:rPr>
            <w:rStyle w:val="a7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актов.»</w:t>
      </w:r>
    </w:p>
    <w:bookmarkEnd w:id="15"/>
    <w:p w:rsidR="000B398E" w:rsidRDefault="000B398E" w:rsidP="000B39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Рязанской области.</w:t>
      </w:r>
    </w:p>
    <w:p w:rsidR="000B398E" w:rsidRDefault="000B398E" w:rsidP="000B39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после его государственной регистрации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«Информационном бюллетене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Молвинослободского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сайте.</w:t>
      </w:r>
    </w:p>
    <w:p w:rsidR="000B398E" w:rsidRDefault="000B398E" w:rsidP="000B39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день после дня его официального  опубликования.</w:t>
      </w:r>
    </w:p>
    <w:p w:rsidR="000B398E" w:rsidRDefault="000B398E" w:rsidP="000B39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главу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Молвинослободского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председателя 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Молвинослободского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Арнэута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Г.Д.</w:t>
      </w:r>
    </w:p>
    <w:p w:rsidR="000B398E" w:rsidRDefault="000B398E" w:rsidP="000B398E">
      <w:pPr>
        <w:ind w:firstLine="567"/>
        <w:jc w:val="both"/>
        <w:rPr>
          <w:sz w:val="28"/>
          <w:szCs w:val="28"/>
        </w:rPr>
      </w:pPr>
      <w:bookmarkStart w:id="17" w:name="_GoBack"/>
      <w:bookmarkEnd w:id="17"/>
    </w:p>
    <w:bookmarkEnd w:id="16"/>
    <w:p w:rsidR="000B398E" w:rsidRDefault="000B398E" w:rsidP="000B39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4"/>
        <w:tblW w:w="96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28"/>
        <w:gridCol w:w="4339"/>
      </w:tblGrid>
      <w:tr w:rsidR="000B398E" w:rsidTr="000B398E">
        <w:trPr>
          <w:trHeight w:val="2515"/>
        </w:trPr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398E" w:rsidRDefault="000B39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B398E" w:rsidRDefault="000B39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-</w:t>
            </w:r>
          </w:p>
          <w:p w:rsidR="000B398E" w:rsidRDefault="000B3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Молвинослободское  сельское</w:t>
            </w:r>
            <w:proofErr w:type="gramEnd"/>
            <w:r>
              <w:rPr>
                <w:sz w:val="28"/>
                <w:szCs w:val="28"/>
              </w:rPr>
              <w:t xml:space="preserve"> поселение </w:t>
            </w:r>
            <w:proofErr w:type="spellStart"/>
            <w:r>
              <w:rPr>
                <w:sz w:val="28"/>
                <w:szCs w:val="28"/>
              </w:rPr>
              <w:t>Кораблинского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Рязанской области, Глава муниципального образования – Молвинослободское сельское поселение </w:t>
            </w:r>
            <w:proofErr w:type="spellStart"/>
            <w:r>
              <w:rPr>
                <w:sz w:val="28"/>
                <w:szCs w:val="28"/>
              </w:rPr>
              <w:t>Кораблинского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Рязанской области</w:t>
            </w:r>
          </w:p>
          <w:p w:rsidR="000B398E" w:rsidRDefault="000B3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398E" w:rsidRDefault="000B39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Г.Д. АРНЭУТ</w:t>
            </w:r>
          </w:p>
        </w:tc>
      </w:tr>
      <w:tr w:rsidR="000B398E" w:rsidTr="000B398E">
        <w:trPr>
          <w:trHeight w:val="1442"/>
        </w:trPr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398E" w:rsidRDefault="000B3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B398E" w:rsidRDefault="000B3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0B398E" w:rsidRDefault="000B398E" w:rsidP="000B398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B398E" w:rsidRDefault="000B398E"/>
    <w:sectPr w:rsidR="000B398E" w:rsidSect="000B39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5A1"/>
    <w:multiLevelType w:val="hybridMultilevel"/>
    <w:tmpl w:val="17349098"/>
    <w:lvl w:ilvl="0" w:tplc="534859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0F"/>
    <w:rsid w:val="000B398E"/>
    <w:rsid w:val="004B460F"/>
    <w:rsid w:val="00E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69D"/>
  <w15:chartTrackingRefBased/>
  <w15:docId w15:val="{28D1137F-AB1A-4893-B5D4-80FCB23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статьи"/>
    <w:basedOn w:val="a"/>
    <w:next w:val="a"/>
    <w:uiPriority w:val="99"/>
    <w:rsid w:val="000B398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0B398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6">
    <w:name w:val="Table Grid"/>
    <w:basedOn w:val="a1"/>
    <w:rsid w:val="000B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B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6035.44" TargetMode="External"/><Relationship Id="rId12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32C8683E9E1393D5CA0FFBFE7EE2B1109CB148EF7AF2AE11F7DC966456645596B14CFC5DBF8DDACD2A1F13aClDG" TargetMode="External"/><Relationship Id="rId11" Type="http://schemas.openxmlformats.org/officeDocument/2006/relationships/hyperlink" Target="file:///C:\Users\&#1043;&#1077;&#1086;&#1088;&#1075;&#1080;&#1081;\Desktop\&#1050;&#1083;&#1102;&#1095;&#1085;&#1080;&#1082;&#1086;&#1074;&#1072;\2018\&#1059;&#1057;&#1058;&#1040;&#1042;!!\&#1087;&#1072;&#1082;&#1077;&#1090;%20&#1076;&#1086;&#1082;&#1091;&#1084;&#1077;&#1085;&#1090;&#1086;&#1074;%20&#1074;%20&#1084;&#1080;&#1085;&#1102;&#1089;&#1090;\&#1088;&#1077;&#1096;&#1077;&#1085;&#1080;&#1077;%20&#1086;%20&#1074;&#1085;&#1077;&#1089;&#1077;&#1085;&#1080;&#1080;%20&#1080;&#1079;&#1084;&#1077;&#1085;&#1077;&#1085;&#1080;&#1081;%20&#1074;%20&#1091;&#1089;&#1090;&#1072;&#1074;%2011.12.18.docx" TargetMode="External"/><Relationship Id="rId5" Type="http://schemas.openxmlformats.org/officeDocument/2006/relationships/hyperlink" Target="garantF1://86367.140119" TargetMode="External"/><Relationship Id="rId10" Type="http://schemas.openxmlformats.org/officeDocument/2006/relationships/hyperlink" Target="garantF1://10003000.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7;&#1086;&#1088;&#1075;&#1080;&#1081;\Desktop\&#1050;&#1083;&#1102;&#1095;&#1085;&#1080;&#1082;&#1086;&#1074;&#1072;\2018\&#1059;&#1057;&#1058;&#1040;&#1042;!!\&#1087;&#1072;&#1082;&#1077;&#1090;%20&#1076;&#1086;&#1082;&#1091;&#1084;&#1077;&#1085;&#1090;&#1086;&#1074;%20&#1074;%20&#1084;&#1080;&#1085;&#1102;&#1089;&#1090;\&#1088;&#1077;&#1096;&#1077;&#1085;&#1080;&#1077;%20&#1086;%20&#1074;&#1085;&#1077;&#1089;&#1077;&#1085;&#1080;&#1080;%20&#1080;&#1079;&#1084;&#1077;&#1085;&#1077;&#1085;&#1080;&#1081;%20&#1074;%20&#1091;&#1089;&#1090;&#1072;&#1074;%2011.12.1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2019-01-09T07:57:00Z</dcterms:created>
  <dcterms:modified xsi:type="dcterms:W3CDTF">2019-01-09T09:21:00Z</dcterms:modified>
</cp:coreProperties>
</file>