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54" w:rsidRDefault="00675D54" w:rsidP="0095743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CBC534" wp14:editId="7B592A7D">
            <wp:extent cx="590550" cy="723900"/>
            <wp:effectExtent l="0" t="0" r="0" b="0"/>
            <wp:docPr id="1" name="Рисунок 1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54" w:rsidRDefault="00675D54" w:rsidP="0095743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7437" w:rsidRDefault="00957437" w:rsidP="0095743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B5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МОЛВИНОСЛОБОДСКОЕ СЕЛЬСКОЕ ПОСЕЛЕНИЕ КОРАБЛИНСКОГО </w:t>
      </w:r>
      <w:r w:rsidRPr="002D5B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57437" w:rsidRPr="002D5B57" w:rsidRDefault="00957437" w:rsidP="0095743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B57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B26444" w:rsidRPr="00B26444" w:rsidRDefault="00B26444" w:rsidP="00B26444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2BD2" w:rsidRDefault="00402BD2" w:rsidP="00223197">
      <w:pPr>
        <w:autoSpaceDE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444" w:rsidRPr="00957437" w:rsidRDefault="00B26444" w:rsidP="00223197">
      <w:pPr>
        <w:autoSpaceDE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437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</w:p>
    <w:p w:rsidR="00402BD2" w:rsidRDefault="00402BD2" w:rsidP="00957437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6444" w:rsidRPr="00957437" w:rsidRDefault="00957437" w:rsidP="00957437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3C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951A4A" w:rsidRPr="00BF223C">
        <w:rPr>
          <w:rFonts w:ascii="Times New Roman" w:hAnsi="Times New Roman" w:cs="Times New Roman"/>
          <w:b/>
          <w:bCs/>
          <w:sz w:val="28"/>
          <w:szCs w:val="28"/>
        </w:rPr>
        <w:t xml:space="preserve"> 02 августа</w:t>
      </w:r>
      <w:r w:rsidRPr="00BF22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87570" w:rsidRPr="00BF223C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B26444" w:rsidRPr="00BF223C">
        <w:rPr>
          <w:rFonts w:ascii="Times New Roman" w:hAnsi="Times New Roman" w:cs="Times New Roman"/>
          <w:b/>
          <w:bCs/>
          <w:sz w:val="28"/>
          <w:szCs w:val="28"/>
        </w:rPr>
        <w:t xml:space="preserve"> г.     </w:t>
      </w:r>
      <w:r w:rsidR="00BF22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26444" w:rsidRPr="00BF2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6444" w:rsidRPr="00BF2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22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B26444" w:rsidRPr="00BF22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223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26444" w:rsidRPr="00BF223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F223C" w:rsidRPr="00BF223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26444" w:rsidRPr="0095743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361C4" w:rsidRPr="00957437" w:rsidRDefault="006361C4" w:rsidP="00067F55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402BD2" w:rsidRDefault="00402BD2" w:rsidP="00887570">
      <w:pPr>
        <w:pStyle w:val="50"/>
        <w:shd w:val="clear" w:color="auto" w:fill="auto"/>
        <w:spacing w:before="0" w:after="0" w:line="240" w:lineRule="auto"/>
        <w:ind w:left="261" w:right="23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B26444" w:rsidRPr="00957437" w:rsidRDefault="00C5185D" w:rsidP="00887570">
      <w:pPr>
        <w:pStyle w:val="50"/>
        <w:shd w:val="clear" w:color="auto" w:fill="auto"/>
        <w:spacing w:before="0" w:after="0" w:line="240" w:lineRule="auto"/>
        <w:ind w:left="261" w:right="23"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957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представления главным распорядителем средств бюджета муниципального образования - </w:t>
      </w:r>
      <w:proofErr w:type="spellStart"/>
      <w:r w:rsidR="00957437" w:rsidRPr="007B05B0">
        <w:rPr>
          <w:rFonts w:ascii="Times New Roman" w:hAnsi="Times New Roman" w:cs="Times New Roman"/>
          <w:sz w:val="28"/>
          <w:szCs w:val="28"/>
        </w:rPr>
        <w:t>Молвинослободское</w:t>
      </w:r>
      <w:proofErr w:type="spellEnd"/>
      <w:r w:rsidR="00957437" w:rsidRPr="007B05B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57437" w:rsidRPr="007B05B0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 w:rsidR="00364BFF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364BFF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Рязанской области в финансовый орган администрации муниципального образования </w:t>
      </w:r>
      <w:r w:rsid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>Кораблинский</w:t>
      </w:r>
      <w:proofErr w:type="spellEnd"/>
      <w:r w:rsid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муниципальный район Рязанской области информации о совершаемых действиях, направленных на реализацию муниципальным образованием - </w:t>
      </w:r>
      <w:proofErr w:type="spellStart"/>
      <w:r w:rsidR="00957437" w:rsidRPr="007B05B0">
        <w:rPr>
          <w:rFonts w:ascii="Times New Roman" w:hAnsi="Times New Roman" w:cs="Times New Roman"/>
          <w:sz w:val="28"/>
          <w:szCs w:val="28"/>
        </w:rPr>
        <w:t>Молвинослободское</w:t>
      </w:r>
      <w:proofErr w:type="spellEnd"/>
      <w:r w:rsidR="00957437" w:rsidRPr="007B05B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57437" w:rsidRPr="007B05B0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 w:rsidR="00364BFF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Рязанской области права регресса, либо об отсутствии оснований для предъявления иска о взыскании денежных средств в</w:t>
      </w:r>
      <w:proofErr w:type="gramEnd"/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>порядке</w:t>
      </w:r>
      <w:proofErr w:type="gramEnd"/>
      <w:r w:rsidR="00887570" w:rsidRPr="00957437">
        <w:rPr>
          <w:rStyle w:val="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регресса</w:t>
      </w:r>
    </w:p>
    <w:p w:rsidR="00F44836" w:rsidRPr="00421E17" w:rsidRDefault="00F44836" w:rsidP="00F44836">
      <w:pPr>
        <w:pStyle w:val="standardcxspmiddle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402BD2" w:rsidRDefault="00402BD2" w:rsidP="00402BD2">
      <w:pPr>
        <w:pStyle w:val="a3"/>
        <w:shd w:val="clear" w:color="auto" w:fill="auto"/>
        <w:spacing w:before="0" w:line="240" w:lineRule="auto"/>
        <w:ind w:left="23" w:firstLine="660"/>
        <w:rPr>
          <w:rStyle w:val="a5"/>
          <w:color w:val="000000"/>
          <w:sz w:val="28"/>
          <w:szCs w:val="28"/>
        </w:rPr>
      </w:pPr>
    </w:p>
    <w:p w:rsidR="00402BD2" w:rsidRDefault="00887570" w:rsidP="00402BD2">
      <w:pPr>
        <w:pStyle w:val="a3"/>
        <w:shd w:val="clear" w:color="auto" w:fill="auto"/>
        <w:spacing w:before="0" w:line="240" w:lineRule="auto"/>
        <w:ind w:left="23" w:firstLine="660"/>
        <w:rPr>
          <w:rStyle w:val="a5"/>
          <w:color w:val="000000"/>
          <w:sz w:val="28"/>
          <w:szCs w:val="28"/>
        </w:rPr>
      </w:pPr>
      <w:r w:rsidRPr="00223197">
        <w:rPr>
          <w:rStyle w:val="a5"/>
          <w:color w:val="000000"/>
          <w:sz w:val="28"/>
          <w:szCs w:val="28"/>
        </w:rPr>
        <w:t>В соответствии с частью 4 статьи 242.2 Бюджетного кодекса Российской Федерации, руководствуясь Устав</w:t>
      </w:r>
      <w:r w:rsidR="00364BFF">
        <w:rPr>
          <w:rStyle w:val="a5"/>
          <w:color w:val="000000"/>
          <w:sz w:val="28"/>
          <w:szCs w:val="28"/>
        </w:rPr>
        <w:t>ом</w:t>
      </w:r>
      <w:r w:rsidRPr="00223197">
        <w:rPr>
          <w:rStyle w:val="a5"/>
          <w:color w:val="000000"/>
          <w:sz w:val="28"/>
          <w:szCs w:val="28"/>
        </w:rPr>
        <w:t xml:space="preserve"> муниципального</w:t>
      </w:r>
      <w:r w:rsidR="00364BFF">
        <w:rPr>
          <w:rStyle w:val="a5"/>
          <w:color w:val="000000"/>
          <w:sz w:val="28"/>
          <w:szCs w:val="28"/>
        </w:rPr>
        <w:t xml:space="preserve"> </w:t>
      </w:r>
      <w:r w:rsidRPr="00223197">
        <w:rPr>
          <w:rStyle w:val="a5"/>
          <w:color w:val="000000"/>
          <w:sz w:val="28"/>
          <w:szCs w:val="28"/>
        </w:rPr>
        <w:t xml:space="preserve">образования </w:t>
      </w:r>
      <w:r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- </w:t>
      </w:r>
      <w:proofErr w:type="spellStart"/>
      <w:r w:rsidR="00364BFF">
        <w:rPr>
          <w:rFonts w:ascii="Times New Roman" w:hAnsi="Times New Roman"/>
          <w:sz w:val="28"/>
          <w:szCs w:val="28"/>
        </w:rPr>
        <w:t>Молвинослободское</w:t>
      </w:r>
      <w:proofErr w:type="spellEnd"/>
      <w:r w:rsidR="00364BF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64BFF">
        <w:rPr>
          <w:rFonts w:ascii="Times New Roman" w:hAnsi="Times New Roman"/>
          <w:sz w:val="28"/>
          <w:szCs w:val="28"/>
        </w:rPr>
        <w:t>Кораблинского</w:t>
      </w:r>
      <w:proofErr w:type="spellEnd"/>
      <w:r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364BFF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364BFF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</w:t>
      </w:r>
      <w:r w:rsidRPr="00223197">
        <w:rPr>
          <w:rStyle w:val="a5"/>
          <w:color w:val="000000"/>
          <w:sz w:val="28"/>
          <w:szCs w:val="28"/>
        </w:rPr>
        <w:t xml:space="preserve"> </w:t>
      </w:r>
      <w:r w:rsidR="00364BFF">
        <w:rPr>
          <w:rFonts w:ascii="Times New Roman" w:eastAsia="Times New Roman" w:hAnsi="Times New Roman"/>
          <w:sz w:val="28"/>
          <w:szCs w:val="28"/>
        </w:rPr>
        <w:t>Совет депутатов</w:t>
      </w:r>
      <w:r w:rsidRPr="00223197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- </w:t>
      </w:r>
      <w:proofErr w:type="spellStart"/>
      <w:r w:rsidR="00364BFF">
        <w:rPr>
          <w:rFonts w:ascii="Times New Roman" w:hAnsi="Times New Roman"/>
          <w:sz w:val="28"/>
          <w:szCs w:val="28"/>
        </w:rPr>
        <w:t>Молвинослободское</w:t>
      </w:r>
      <w:proofErr w:type="spellEnd"/>
      <w:r w:rsidR="00364BF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64BFF">
        <w:rPr>
          <w:rFonts w:ascii="Times New Roman" w:hAnsi="Times New Roman"/>
          <w:sz w:val="28"/>
          <w:szCs w:val="28"/>
        </w:rPr>
        <w:t>Кораблинского</w:t>
      </w:r>
      <w:proofErr w:type="spellEnd"/>
      <w:r w:rsidRPr="00223197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364BFF">
        <w:rPr>
          <w:rFonts w:ascii="Times New Roman" w:eastAsia="Times New Roman" w:hAnsi="Times New Roman"/>
          <w:sz w:val="28"/>
          <w:szCs w:val="28"/>
        </w:rPr>
        <w:t>ого</w:t>
      </w:r>
      <w:r w:rsidRPr="00223197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364BFF">
        <w:rPr>
          <w:rFonts w:ascii="Times New Roman" w:eastAsia="Times New Roman" w:hAnsi="Times New Roman"/>
          <w:sz w:val="28"/>
          <w:szCs w:val="28"/>
        </w:rPr>
        <w:t>а</w:t>
      </w:r>
      <w:r w:rsidRPr="00223197">
        <w:rPr>
          <w:rFonts w:ascii="Times New Roman" w:eastAsia="Times New Roman" w:hAnsi="Times New Roman"/>
          <w:sz w:val="28"/>
          <w:szCs w:val="28"/>
        </w:rPr>
        <w:t xml:space="preserve"> Рязанской области </w:t>
      </w:r>
      <w:r w:rsidR="00364BFF">
        <w:rPr>
          <w:rStyle w:val="a5"/>
          <w:color w:val="000000"/>
          <w:sz w:val="28"/>
          <w:szCs w:val="28"/>
        </w:rPr>
        <w:t>решил</w:t>
      </w:r>
      <w:r w:rsidRPr="00223197">
        <w:rPr>
          <w:rStyle w:val="a5"/>
          <w:color w:val="000000"/>
          <w:sz w:val="28"/>
          <w:szCs w:val="28"/>
        </w:rPr>
        <w:t>:</w:t>
      </w:r>
      <w:r w:rsidR="00402BD2">
        <w:rPr>
          <w:rStyle w:val="a5"/>
          <w:color w:val="000000"/>
          <w:sz w:val="28"/>
          <w:szCs w:val="28"/>
        </w:rPr>
        <w:t xml:space="preserve"> </w:t>
      </w:r>
    </w:p>
    <w:p w:rsidR="00402BD2" w:rsidRDefault="00402BD2" w:rsidP="00402BD2">
      <w:pPr>
        <w:pStyle w:val="a3"/>
        <w:shd w:val="clear" w:color="auto" w:fill="auto"/>
        <w:spacing w:before="0" w:line="240" w:lineRule="auto"/>
        <w:ind w:left="23" w:firstLine="660"/>
        <w:rPr>
          <w:rStyle w:val="a5"/>
          <w:color w:val="000000"/>
          <w:sz w:val="28"/>
          <w:szCs w:val="28"/>
        </w:rPr>
      </w:pPr>
    </w:p>
    <w:p w:rsidR="00402BD2" w:rsidRDefault="00402BD2" w:rsidP="00402BD2">
      <w:pPr>
        <w:pStyle w:val="a3"/>
        <w:shd w:val="clear" w:color="auto" w:fill="auto"/>
        <w:spacing w:before="0" w:line="240" w:lineRule="auto"/>
        <w:ind w:left="23" w:firstLine="66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proofErr w:type="gramStart"/>
      <w:r w:rsidR="00887570" w:rsidRPr="00223197">
        <w:rPr>
          <w:rStyle w:val="a5"/>
          <w:color w:val="000000"/>
          <w:sz w:val="28"/>
          <w:szCs w:val="28"/>
        </w:rPr>
        <w:t xml:space="preserve">Утвердить Порядок представления главным распорядителем средств бюджета муниципального образования </w:t>
      </w:r>
      <w:r w:rsidR="00887570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-</w:t>
      </w:r>
      <w:r w:rsidR="00364BFF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364BFF">
        <w:rPr>
          <w:rFonts w:ascii="Times New Roman" w:hAnsi="Times New Roman"/>
          <w:sz w:val="28"/>
          <w:szCs w:val="28"/>
        </w:rPr>
        <w:t>Молвинослободское</w:t>
      </w:r>
      <w:proofErr w:type="spellEnd"/>
      <w:r w:rsidR="00364BF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64BFF">
        <w:rPr>
          <w:rFonts w:ascii="Times New Roman" w:hAnsi="Times New Roman"/>
          <w:sz w:val="28"/>
          <w:szCs w:val="28"/>
        </w:rPr>
        <w:t>Кораблинского</w:t>
      </w:r>
      <w:proofErr w:type="spellEnd"/>
      <w:r w:rsidR="00364BFF">
        <w:rPr>
          <w:rFonts w:ascii="Times New Roman" w:hAnsi="Times New Roman"/>
          <w:sz w:val="28"/>
          <w:szCs w:val="28"/>
        </w:rPr>
        <w:t xml:space="preserve"> </w:t>
      </w:r>
      <w:r w:rsidR="00887570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364BFF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887570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364BFF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887570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 в финансовый орган администрации муниципальн</w:t>
      </w:r>
      <w:r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ого образования – </w:t>
      </w:r>
      <w:proofErr w:type="spellStart"/>
      <w:r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Кораблинский</w:t>
      </w:r>
      <w:proofErr w:type="spellEnd"/>
      <w:r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87570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муниципальный район Рязанской области информации о совершаемых действиях, направленных на реализацию муниципальным образованием - </w:t>
      </w:r>
      <w:proofErr w:type="spellStart"/>
      <w:r>
        <w:rPr>
          <w:rFonts w:ascii="Times New Roman" w:hAnsi="Times New Roman"/>
          <w:sz w:val="28"/>
          <w:szCs w:val="28"/>
        </w:rPr>
        <w:t>Молвинослободское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Кораблинского</w:t>
      </w:r>
      <w:proofErr w:type="spellEnd"/>
      <w:r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887570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887570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887570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 права регресса, либо об отсутствии оснований для предъявления иска о взыскании денежных средств в порядке</w:t>
      </w:r>
      <w:proofErr w:type="gramEnd"/>
      <w:r w:rsidR="00887570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регресса</w:t>
      </w:r>
      <w:r w:rsidR="00887570" w:rsidRPr="00B60A83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402BD2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D2" w:rsidRPr="007B05B0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5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0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5B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402BD2" w:rsidRPr="007B05B0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D2" w:rsidRPr="007B05B0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5B0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7B05B0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опубликования</w:t>
      </w:r>
      <w:r w:rsidRPr="007B0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Информационном бюллетене муниципального образования – </w:t>
      </w:r>
      <w:proofErr w:type="spellStart"/>
      <w:r w:rsidRPr="007B05B0">
        <w:rPr>
          <w:rFonts w:ascii="Times New Roman" w:hAnsi="Times New Roman" w:cs="Times New Roman"/>
          <w:bCs/>
          <w:color w:val="000000"/>
          <w:sz w:val="28"/>
          <w:szCs w:val="28"/>
        </w:rPr>
        <w:t>Молвинослободское</w:t>
      </w:r>
      <w:proofErr w:type="spellEnd"/>
      <w:r w:rsidRPr="007B0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7B05B0">
        <w:rPr>
          <w:rFonts w:ascii="Times New Roman" w:hAnsi="Times New Roman" w:cs="Times New Roman"/>
          <w:bCs/>
          <w:color w:val="000000"/>
          <w:sz w:val="28"/>
          <w:szCs w:val="28"/>
        </w:rPr>
        <w:t>Кораблинского</w:t>
      </w:r>
      <w:proofErr w:type="spellEnd"/>
      <w:r w:rsidRPr="007B05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402BD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02BD2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Pr="00402BD2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 (</w:t>
      </w:r>
      <w:hyperlink r:id="rId7" w:tgtFrame="_blank" w:history="1">
        <w:r w:rsidRPr="00402BD2">
          <w:rPr>
            <w:rStyle w:val="a9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molvinasloboda.ru</w:t>
        </w:r>
      </w:hyperlink>
      <w:r w:rsidRPr="00402BD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402B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2BD2" w:rsidRPr="00402BD2" w:rsidRDefault="00402BD2" w:rsidP="00402BD2">
      <w:pPr>
        <w:pStyle w:val="a3"/>
        <w:shd w:val="clear" w:color="auto" w:fill="auto"/>
        <w:tabs>
          <w:tab w:val="left" w:pos="1138"/>
        </w:tabs>
        <w:spacing w:before="0" w:line="322" w:lineRule="exact"/>
        <w:ind w:left="680" w:right="20"/>
        <w:rPr>
          <w:rStyle w:val="a5"/>
          <w:color w:val="000000"/>
          <w:sz w:val="28"/>
          <w:szCs w:val="28"/>
        </w:rPr>
      </w:pPr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2BD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02BD2">
        <w:rPr>
          <w:rFonts w:ascii="Times New Roman" w:hAnsi="Times New Roman" w:cs="Times New Roman"/>
          <w:sz w:val="28"/>
          <w:szCs w:val="28"/>
        </w:rPr>
        <w:t>. главы муниципального образования -</w:t>
      </w:r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2BD2">
        <w:rPr>
          <w:rFonts w:ascii="Times New Roman" w:hAnsi="Times New Roman" w:cs="Times New Roman"/>
          <w:sz w:val="28"/>
          <w:szCs w:val="28"/>
        </w:rPr>
        <w:t>Молвинослободское</w:t>
      </w:r>
      <w:proofErr w:type="spellEnd"/>
      <w:r w:rsidRPr="00402BD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2BD2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Pr="00402BD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</w:t>
      </w:r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r w:rsidRPr="00402BD2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   М.В. </w:t>
      </w:r>
      <w:proofErr w:type="gramStart"/>
      <w:r w:rsidRPr="00402BD2">
        <w:rPr>
          <w:rFonts w:ascii="Times New Roman" w:hAnsi="Times New Roman" w:cs="Times New Roman"/>
          <w:sz w:val="28"/>
          <w:szCs w:val="28"/>
        </w:rPr>
        <w:t>Бугаёва</w:t>
      </w:r>
      <w:proofErr w:type="gramEnd"/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r w:rsidRPr="00402B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r w:rsidRPr="00402BD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r w:rsidRPr="00402BD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r w:rsidRPr="00402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2BD2">
        <w:rPr>
          <w:rFonts w:ascii="Times New Roman" w:hAnsi="Times New Roman" w:cs="Times New Roman"/>
          <w:sz w:val="28"/>
          <w:szCs w:val="28"/>
        </w:rPr>
        <w:t>Молвинослободское</w:t>
      </w:r>
      <w:proofErr w:type="spellEnd"/>
      <w:r w:rsidRPr="00402BD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02BD2" w:rsidRPr="00402BD2" w:rsidRDefault="00402BD2" w:rsidP="00402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2BD2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Pr="00402BD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</w:t>
      </w:r>
    </w:p>
    <w:p w:rsidR="00402BD2" w:rsidRPr="00402BD2" w:rsidRDefault="00402BD2" w:rsidP="00402BD2">
      <w:pPr>
        <w:rPr>
          <w:rFonts w:ascii="Times New Roman" w:hAnsi="Times New Roman" w:cs="Times New Roman"/>
          <w:sz w:val="26"/>
          <w:szCs w:val="26"/>
        </w:rPr>
      </w:pPr>
      <w:r w:rsidRPr="00402BD2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</w:t>
      </w:r>
      <w:proofErr w:type="spellStart"/>
      <w:r w:rsidRPr="00402BD2">
        <w:rPr>
          <w:rFonts w:ascii="Times New Roman" w:hAnsi="Times New Roman" w:cs="Times New Roman"/>
          <w:sz w:val="28"/>
          <w:szCs w:val="28"/>
        </w:rPr>
        <w:t>Ю.М.Ломакин</w:t>
      </w:r>
      <w:proofErr w:type="spellEnd"/>
    </w:p>
    <w:p w:rsidR="00402BD2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D2" w:rsidRPr="00277739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D2" w:rsidRPr="002D5B57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1A4A" w:rsidRDefault="00951A4A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5D54" w:rsidRDefault="00675D54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2BD2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2BD2" w:rsidRPr="007B05B0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05B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402BD2" w:rsidRPr="007B05B0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05B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gramStart"/>
      <w:r w:rsidRPr="007B05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B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D2" w:rsidRPr="007B05B0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05B0">
        <w:rPr>
          <w:rFonts w:ascii="Times New Roman" w:hAnsi="Times New Roman" w:cs="Times New Roman"/>
          <w:sz w:val="24"/>
          <w:szCs w:val="24"/>
        </w:rPr>
        <w:t xml:space="preserve">образования  - </w:t>
      </w:r>
      <w:proofErr w:type="spellStart"/>
      <w:r w:rsidRPr="007B05B0">
        <w:rPr>
          <w:rFonts w:ascii="Times New Roman" w:hAnsi="Times New Roman" w:cs="Times New Roman"/>
          <w:sz w:val="24"/>
          <w:szCs w:val="24"/>
        </w:rPr>
        <w:t>Молвинослободское</w:t>
      </w:r>
      <w:proofErr w:type="spellEnd"/>
      <w:r w:rsidRPr="007B0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5B0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7B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D2" w:rsidRPr="007B05B0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05B0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7B05B0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7B0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5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B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D2" w:rsidRPr="007B05B0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B05B0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402BD2" w:rsidRPr="007B05B0" w:rsidRDefault="00402BD2" w:rsidP="00402B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68A4">
        <w:rPr>
          <w:rFonts w:ascii="Times New Roman" w:hAnsi="Times New Roman" w:cs="Times New Roman"/>
          <w:sz w:val="24"/>
          <w:szCs w:val="24"/>
        </w:rPr>
        <w:t>№</w:t>
      </w:r>
      <w:r w:rsidR="003C68A4" w:rsidRPr="003C68A4">
        <w:rPr>
          <w:rFonts w:ascii="Times New Roman" w:hAnsi="Times New Roman" w:cs="Times New Roman"/>
          <w:sz w:val="24"/>
          <w:szCs w:val="24"/>
        </w:rPr>
        <w:t>14</w:t>
      </w:r>
      <w:r w:rsidRPr="003C68A4">
        <w:rPr>
          <w:rFonts w:ascii="Times New Roman" w:hAnsi="Times New Roman" w:cs="Times New Roman"/>
          <w:sz w:val="24"/>
          <w:szCs w:val="24"/>
        </w:rPr>
        <w:t xml:space="preserve"> от </w:t>
      </w:r>
      <w:r w:rsidR="00951A4A" w:rsidRPr="003C68A4">
        <w:rPr>
          <w:rFonts w:ascii="Times New Roman" w:hAnsi="Times New Roman" w:cs="Times New Roman"/>
          <w:sz w:val="24"/>
          <w:szCs w:val="24"/>
        </w:rPr>
        <w:t>02.08</w:t>
      </w:r>
      <w:r w:rsidRPr="003C68A4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387FEC" w:rsidRPr="00223197" w:rsidRDefault="00387FEC" w:rsidP="00B32C3B">
      <w:pPr>
        <w:autoSpaceDE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23197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13D96" w:rsidRPr="0022319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F44836" w:rsidRPr="00223197">
        <w:rPr>
          <w:rFonts w:ascii="Times New Roman" w:hAnsi="Times New Roman"/>
          <w:bCs/>
          <w:sz w:val="28"/>
          <w:szCs w:val="28"/>
        </w:rPr>
        <w:t xml:space="preserve">                  </w:t>
      </w:r>
    </w:p>
    <w:tbl>
      <w:tblPr>
        <w:tblW w:w="9570" w:type="dxa"/>
        <w:tblInd w:w="708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A13D96" w:rsidRPr="00223197" w:rsidTr="00F44836">
        <w:tc>
          <w:tcPr>
            <w:tcW w:w="4784" w:type="dxa"/>
            <w:tcBorders>
              <w:left w:val="nil"/>
            </w:tcBorders>
          </w:tcPr>
          <w:p w:rsidR="00387FEC" w:rsidRPr="00223197" w:rsidRDefault="00F44836" w:rsidP="00223197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223197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A13D96" w:rsidRPr="002231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13D96" w:rsidRPr="00223197" w:rsidRDefault="00A13D96" w:rsidP="00402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532" w:rsidRPr="00223197" w:rsidRDefault="00186532" w:rsidP="00186532">
      <w:pPr>
        <w:pStyle w:val="50"/>
        <w:shd w:val="clear" w:color="auto" w:fill="auto"/>
        <w:spacing w:before="0" w:after="0" w:line="240" w:lineRule="exact"/>
        <w:ind w:left="4420"/>
        <w:rPr>
          <w:rStyle w:val="5"/>
          <w:b/>
          <w:bCs/>
          <w:color w:val="000000"/>
          <w:sz w:val="28"/>
          <w:szCs w:val="28"/>
        </w:rPr>
      </w:pPr>
    </w:p>
    <w:p w:rsidR="00186532" w:rsidRPr="00B32C3B" w:rsidRDefault="00186532" w:rsidP="00402BD2">
      <w:pPr>
        <w:pStyle w:val="50"/>
        <w:shd w:val="clear" w:color="auto" w:fill="auto"/>
        <w:spacing w:before="0" w:after="0" w:line="240" w:lineRule="auto"/>
        <w:jc w:val="center"/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</w:pPr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Порядок</w:t>
      </w:r>
    </w:p>
    <w:p w:rsidR="00402BD2" w:rsidRPr="00B32C3B" w:rsidRDefault="00186532" w:rsidP="00402B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2C3B">
        <w:rPr>
          <w:rStyle w:val="5"/>
          <w:rFonts w:ascii="Times New Roman" w:hAnsi="Times New Roman" w:cs="Times New Roman"/>
          <w:b w:val="0"/>
          <w:color w:val="000000"/>
          <w:sz w:val="30"/>
          <w:szCs w:val="30"/>
        </w:rPr>
        <w:t xml:space="preserve">представления главным распорядителем средств бюджета муниципального образования - </w:t>
      </w:r>
      <w:proofErr w:type="spellStart"/>
      <w:r w:rsidR="00402BD2" w:rsidRPr="00B32C3B">
        <w:rPr>
          <w:rFonts w:ascii="Times New Roman" w:hAnsi="Times New Roman" w:cs="Times New Roman"/>
          <w:sz w:val="30"/>
          <w:szCs w:val="30"/>
        </w:rPr>
        <w:t>Молвинослободское</w:t>
      </w:r>
      <w:proofErr w:type="spellEnd"/>
      <w:r w:rsidR="00402BD2" w:rsidRPr="00B32C3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02BD2" w:rsidRPr="00B32C3B">
        <w:rPr>
          <w:rFonts w:ascii="Times New Roman" w:hAnsi="Times New Roman" w:cs="Times New Roman"/>
          <w:sz w:val="30"/>
          <w:szCs w:val="30"/>
        </w:rPr>
        <w:t>сельское</w:t>
      </w:r>
      <w:proofErr w:type="gramEnd"/>
    </w:p>
    <w:p w:rsidR="00186532" w:rsidRPr="00B32C3B" w:rsidRDefault="00402BD2" w:rsidP="00402BD2">
      <w:pPr>
        <w:pStyle w:val="50"/>
        <w:shd w:val="clear" w:color="auto" w:fill="auto"/>
        <w:spacing w:before="0" w:after="0" w:line="240" w:lineRule="auto"/>
        <w:jc w:val="center"/>
        <w:rPr>
          <w:rStyle w:val="5"/>
          <w:b/>
          <w:bCs/>
          <w:color w:val="000000"/>
          <w:sz w:val="30"/>
          <w:szCs w:val="30"/>
        </w:rPr>
      </w:pPr>
      <w:r w:rsidRPr="00B32C3B">
        <w:rPr>
          <w:rFonts w:ascii="Times New Roman" w:hAnsi="Times New Roman" w:cs="Times New Roman"/>
          <w:b w:val="0"/>
          <w:sz w:val="30"/>
          <w:szCs w:val="30"/>
        </w:rPr>
        <w:t xml:space="preserve">поселение </w:t>
      </w:r>
      <w:proofErr w:type="spellStart"/>
      <w:r w:rsidRPr="00B32C3B">
        <w:rPr>
          <w:rFonts w:ascii="Times New Roman" w:hAnsi="Times New Roman" w:cs="Times New Roman"/>
          <w:b w:val="0"/>
          <w:sz w:val="30"/>
          <w:szCs w:val="30"/>
        </w:rPr>
        <w:t>Кораблинского</w:t>
      </w:r>
      <w:proofErr w:type="spellEnd"/>
      <w:r w:rsidR="00186532" w:rsidRPr="00B32C3B">
        <w:rPr>
          <w:rStyle w:val="5"/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муниципальн</w:t>
      </w:r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ого</w:t>
      </w:r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 xml:space="preserve"> район</w:t>
      </w:r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а</w:t>
      </w:r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 xml:space="preserve"> Рязанской области в</w:t>
      </w:r>
      <w:r w:rsidR="00186532" w:rsidRPr="00B32C3B">
        <w:rPr>
          <w:rStyle w:val="5"/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 xml:space="preserve">финансовый орган администрации муниципального образования - </w:t>
      </w:r>
      <w:proofErr w:type="spellStart"/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Кораблинский</w:t>
      </w:r>
      <w:proofErr w:type="spellEnd"/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 xml:space="preserve"> муниципальный район Рязанской области информации о совершаемых действиях, направленных на реализацию муниципальным образованием </w:t>
      </w:r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–</w:t>
      </w:r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proofErr w:type="spellStart"/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Молвинослободское</w:t>
      </w:r>
      <w:proofErr w:type="spellEnd"/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 xml:space="preserve"> сельское поселение </w:t>
      </w:r>
      <w:proofErr w:type="spellStart"/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Кораблинского</w:t>
      </w:r>
      <w:proofErr w:type="spellEnd"/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 xml:space="preserve"> муниципальн</w:t>
      </w:r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ого</w:t>
      </w:r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 xml:space="preserve"> район</w:t>
      </w:r>
      <w:r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а</w:t>
      </w:r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 xml:space="preserve"> Рязанской области права регресса, либо об отсутствии оснований для предъявления иска о взыскании денежных сре</w:t>
      </w:r>
      <w:proofErr w:type="gramStart"/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дств в п</w:t>
      </w:r>
      <w:proofErr w:type="gramEnd"/>
      <w:r w:rsidR="00186532" w:rsidRPr="00B32C3B">
        <w:rPr>
          <w:rStyle w:val="5"/>
          <w:rFonts w:ascii="Times New Roman" w:hAnsi="Times New Roman" w:cs="Times New Roman"/>
          <w:bCs/>
          <w:color w:val="000000"/>
          <w:sz w:val="30"/>
          <w:szCs w:val="30"/>
        </w:rPr>
        <w:t>орядке регресса</w:t>
      </w:r>
    </w:p>
    <w:p w:rsidR="00186532" w:rsidRPr="00223197" w:rsidRDefault="00186532" w:rsidP="00186532">
      <w:pPr>
        <w:pStyle w:val="50"/>
        <w:shd w:val="clear" w:color="auto" w:fill="auto"/>
        <w:spacing w:before="0" w:after="0" w:line="240" w:lineRule="exact"/>
        <w:ind w:left="4420"/>
        <w:rPr>
          <w:rStyle w:val="5"/>
          <w:b/>
          <w:bCs/>
          <w:color w:val="000000"/>
          <w:sz w:val="28"/>
          <w:szCs w:val="28"/>
        </w:rPr>
      </w:pPr>
    </w:p>
    <w:p w:rsidR="00186532" w:rsidRPr="00223197" w:rsidRDefault="00186532" w:rsidP="00186532">
      <w:pPr>
        <w:pStyle w:val="a3"/>
        <w:numPr>
          <w:ilvl w:val="0"/>
          <w:numId w:val="2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20"/>
        <w:rPr>
          <w:sz w:val="28"/>
          <w:szCs w:val="28"/>
        </w:rPr>
      </w:pPr>
      <w:proofErr w:type="gramStart"/>
      <w:r w:rsidRPr="00223197">
        <w:rPr>
          <w:rStyle w:val="a5"/>
          <w:color w:val="000000"/>
          <w:sz w:val="28"/>
          <w:szCs w:val="28"/>
        </w:rPr>
        <w:t xml:space="preserve">Настоящий Порядок устанавливает процедуру представления главным распорядителем средств бюджета муниципального образования </w:t>
      </w:r>
      <w:r w:rsidR="00402BD2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–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Молвинослободское</w:t>
      </w:r>
      <w:proofErr w:type="spellEnd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Кораблинского</w:t>
      </w:r>
      <w:proofErr w:type="spellEnd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</w:t>
      </w:r>
      <w:r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23197">
        <w:rPr>
          <w:rStyle w:val="a5"/>
          <w:color w:val="000000"/>
          <w:sz w:val="28"/>
          <w:szCs w:val="28"/>
        </w:rPr>
        <w:t xml:space="preserve">в финансовый орган администрации муниципального образования </w:t>
      </w:r>
      <w:r w:rsidR="00402BD2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–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Кораблинский</w:t>
      </w:r>
      <w:proofErr w:type="spellEnd"/>
      <w:r w:rsidR="00402BD2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муниципальный район Рязанской области </w:t>
      </w:r>
      <w:r w:rsidRPr="00223197">
        <w:rPr>
          <w:rStyle w:val="a5"/>
          <w:color w:val="000000"/>
          <w:sz w:val="28"/>
          <w:szCs w:val="28"/>
        </w:rPr>
        <w:t xml:space="preserve">информации о совершаемых действиях, направленных на реализацию муниципальным образованием </w:t>
      </w:r>
      <w:r w:rsidR="00402BD2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-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Молвинослободское</w:t>
      </w:r>
      <w:proofErr w:type="spellEnd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Кораблинского</w:t>
      </w:r>
      <w:proofErr w:type="spellEnd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</w:t>
      </w:r>
      <w:r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23197">
        <w:rPr>
          <w:rStyle w:val="a5"/>
          <w:color w:val="000000"/>
          <w:sz w:val="28"/>
          <w:szCs w:val="28"/>
        </w:rPr>
        <w:t>права регресса, либо об отсутствии оснований для предъявления иска о взыскании денежных средств</w:t>
      </w:r>
      <w:proofErr w:type="gramEnd"/>
      <w:r w:rsidRPr="00223197">
        <w:rPr>
          <w:rStyle w:val="a5"/>
          <w:color w:val="000000"/>
          <w:sz w:val="28"/>
          <w:szCs w:val="28"/>
        </w:rPr>
        <w:t xml:space="preserve"> в порядке регресса.</w:t>
      </w:r>
    </w:p>
    <w:p w:rsidR="00186532" w:rsidRPr="00223197" w:rsidRDefault="00186532" w:rsidP="00186532">
      <w:pPr>
        <w:pStyle w:val="a3"/>
        <w:numPr>
          <w:ilvl w:val="0"/>
          <w:numId w:val="2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223197">
        <w:rPr>
          <w:rStyle w:val="a5"/>
          <w:color w:val="000000"/>
          <w:sz w:val="28"/>
          <w:szCs w:val="28"/>
        </w:rPr>
        <w:t>Финансовый орган администрации муниципального образования</w:t>
      </w:r>
      <w:r w:rsidR="00402BD2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–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Кораблинский</w:t>
      </w:r>
      <w:proofErr w:type="spellEnd"/>
      <w:r w:rsidR="00402BD2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муниципальный район Рязанской области</w:t>
      </w:r>
      <w:r w:rsidRPr="00223197">
        <w:rPr>
          <w:rStyle w:val="a5"/>
          <w:color w:val="000000"/>
          <w:sz w:val="28"/>
          <w:szCs w:val="28"/>
        </w:rPr>
        <w:t xml:space="preserve"> в течение 15 календарных дней со дня исполнения за счет казны муниципального образования 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Молвинослободское</w:t>
      </w:r>
      <w:proofErr w:type="spellEnd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Кораблинского</w:t>
      </w:r>
      <w:proofErr w:type="spellEnd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</w:t>
      </w:r>
      <w:r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23197">
        <w:rPr>
          <w:rStyle w:val="a5"/>
          <w:color w:val="000000"/>
          <w:sz w:val="28"/>
          <w:szCs w:val="28"/>
        </w:rPr>
        <w:t xml:space="preserve">судебного акта о возмещении вреда </w:t>
      </w:r>
      <w:proofErr w:type="gramStart"/>
      <w:r w:rsidRPr="00223197">
        <w:rPr>
          <w:rStyle w:val="a5"/>
          <w:color w:val="000000"/>
          <w:sz w:val="28"/>
          <w:szCs w:val="28"/>
        </w:rPr>
        <w:t>уведомляет</w:t>
      </w:r>
      <w:proofErr w:type="gramEnd"/>
      <w:r w:rsidRPr="00223197">
        <w:rPr>
          <w:rStyle w:val="a5"/>
          <w:color w:val="000000"/>
          <w:sz w:val="28"/>
          <w:szCs w:val="28"/>
        </w:rPr>
        <w:t xml:space="preserve"> об этом главного распорядителя средств бюджета муниципального образования 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Молвинослободское</w:t>
      </w:r>
      <w:proofErr w:type="spellEnd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Кораблинского</w:t>
      </w:r>
      <w:proofErr w:type="spellEnd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Рязанской области</w:t>
      </w:r>
      <w:r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23197">
        <w:rPr>
          <w:rStyle w:val="a5"/>
          <w:color w:val="000000"/>
          <w:sz w:val="28"/>
          <w:szCs w:val="28"/>
        </w:rPr>
        <w:t>(далее - главный распорядитель).</w:t>
      </w:r>
    </w:p>
    <w:p w:rsidR="000350BD" w:rsidRPr="000350BD" w:rsidRDefault="000350BD" w:rsidP="000350BD">
      <w:pPr>
        <w:widowControl/>
        <w:suppressAutoHyphens w:val="0"/>
        <w:autoSpaceDN/>
        <w:ind w:firstLine="540"/>
        <w:jc w:val="both"/>
        <w:rPr>
          <w:rStyle w:val="a5"/>
          <w:rFonts w:ascii="Calibri" w:hAnsi="Calibri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0350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350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Главный распорядитель при наличии оснований для предъявления иска о взыскании денежных средств в пор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ядке регресса в течение 10</w:t>
      </w:r>
      <w:r w:rsidRPr="000350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календарных </w:t>
      </w:r>
      <w:r w:rsidRPr="000350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дней со дня получения уведомления, предусмотренного пунктом 2 настоящего Порядка, направляет в</w:t>
      </w:r>
      <w:r w:rsidRPr="000350BD">
        <w:rPr>
          <w:rStyle w:val="a5"/>
          <w:color w:val="000000"/>
          <w:sz w:val="28"/>
          <w:szCs w:val="28"/>
        </w:rPr>
        <w:t xml:space="preserve"> </w:t>
      </w:r>
      <w:r w:rsidRPr="00223197">
        <w:rPr>
          <w:rStyle w:val="a5"/>
          <w:color w:val="000000"/>
          <w:sz w:val="28"/>
          <w:szCs w:val="28"/>
        </w:rPr>
        <w:t xml:space="preserve">финансовый орган администрации муниципального образования </w:t>
      </w:r>
      <w:r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- </w:t>
      </w:r>
      <w:proofErr w:type="spellStart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Кораблинский</w:t>
      </w:r>
      <w:proofErr w:type="spellEnd"/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муниципальный район Рязанской области</w:t>
      </w:r>
      <w:r w:rsidRPr="000350B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запрос о предоставлении копий документов (платежных поручений), подтверждающих исполнение </w:t>
      </w:r>
      <w:r w:rsidRPr="00223197">
        <w:rPr>
          <w:rStyle w:val="a5"/>
          <w:color w:val="000000"/>
          <w:sz w:val="28"/>
          <w:szCs w:val="28"/>
        </w:rPr>
        <w:t xml:space="preserve">администрацией муниципального образования 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-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Молвинослободское</w:t>
      </w:r>
      <w:proofErr w:type="spellEnd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Кораблинского</w:t>
      </w:r>
      <w:proofErr w:type="spellEnd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</w:t>
      </w:r>
      <w:proofErr w:type="gramEnd"/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области </w:t>
      </w:r>
      <w:r w:rsidRPr="00223197">
        <w:rPr>
          <w:rStyle w:val="a5"/>
          <w:color w:val="000000"/>
          <w:sz w:val="28"/>
          <w:szCs w:val="28"/>
        </w:rPr>
        <w:t xml:space="preserve">за счет казны муниципального образования </w:t>
      </w:r>
      <w:r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-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Молвинослободское</w:t>
      </w:r>
      <w:proofErr w:type="spellEnd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Кораблинского</w:t>
      </w:r>
      <w:proofErr w:type="spellEnd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</w:t>
      </w:r>
      <w:r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223197">
        <w:rPr>
          <w:rStyle w:val="a5"/>
          <w:color w:val="000000"/>
          <w:sz w:val="28"/>
          <w:szCs w:val="28"/>
        </w:rPr>
        <w:t>судебного акта о возмещении вреда.</w:t>
      </w:r>
    </w:p>
    <w:p w:rsidR="006C7185" w:rsidRPr="006C7185" w:rsidRDefault="006C7185" w:rsidP="006C7185">
      <w:pPr>
        <w:pStyle w:val="a3"/>
        <w:shd w:val="clear" w:color="auto" w:fill="auto"/>
        <w:tabs>
          <w:tab w:val="left" w:pos="1057"/>
        </w:tabs>
        <w:spacing w:before="0" w:line="322" w:lineRule="exact"/>
        <w:ind w:left="20" w:right="20"/>
        <w:rPr>
          <w:rFonts w:ascii="Times New Roman" w:hAnsi="Times New Roman"/>
          <w:sz w:val="28"/>
          <w:szCs w:val="28"/>
        </w:rPr>
      </w:pPr>
      <w:r>
        <w:rPr>
          <w:rStyle w:val="a5"/>
          <w:rFonts w:ascii="Calibri" w:hAnsi="Calibri"/>
          <w:sz w:val="28"/>
          <w:szCs w:val="28"/>
        </w:rPr>
        <w:t xml:space="preserve">            </w:t>
      </w:r>
      <w:r w:rsidRPr="006C7185">
        <w:rPr>
          <w:rFonts w:ascii="Times New Roman" w:hAnsi="Times New Roman"/>
          <w:sz w:val="28"/>
          <w:szCs w:val="28"/>
        </w:rPr>
        <w:t>4. При отсутствии оснований для предъявления иска о взыскании денежных средств в порядке регресса г</w:t>
      </w:r>
      <w:r>
        <w:rPr>
          <w:rFonts w:ascii="Times New Roman" w:hAnsi="Times New Roman"/>
          <w:sz w:val="28"/>
          <w:szCs w:val="28"/>
        </w:rPr>
        <w:t>л</w:t>
      </w:r>
      <w:r w:rsidR="000350BD">
        <w:rPr>
          <w:rFonts w:ascii="Times New Roman" w:hAnsi="Times New Roman"/>
          <w:sz w:val="28"/>
          <w:szCs w:val="28"/>
        </w:rPr>
        <w:t>авный распорядитель в течение 15</w:t>
      </w:r>
      <w:r w:rsidRPr="006C7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6C7185">
        <w:rPr>
          <w:rFonts w:ascii="Times New Roman" w:hAnsi="Times New Roman"/>
          <w:sz w:val="28"/>
          <w:szCs w:val="28"/>
        </w:rPr>
        <w:t xml:space="preserve">дней со дня получения уведомления, предусмотренного пунктом 2 настоящего Порядка, информирует </w:t>
      </w:r>
      <w:r w:rsidR="000350BD">
        <w:rPr>
          <w:rFonts w:ascii="Times New Roman" w:hAnsi="Times New Roman"/>
          <w:sz w:val="28"/>
          <w:szCs w:val="28"/>
        </w:rPr>
        <w:t xml:space="preserve">финансовый орган </w:t>
      </w:r>
      <w:r w:rsidRPr="006C7185">
        <w:rPr>
          <w:rFonts w:ascii="Times New Roman" w:hAnsi="Times New Roman"/>
          <w:sz w:val="28"/>
          <w:szCs w:val="28"/>
        </w:rPr>
        <w:t xml:space="preserve">об отсутствии оснований для предъявления иска о взыскании денежных средств в порядке регресса в произвольной форме в виде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</w:t>
      </w:r>
      <w:r w:rsidR="000350BD">
        <w:rPr>
          <w:rFonts w:ascii="Times New Roman" w:hAnsi="Times New Roman"/>
          <w:sz w:val="28"/>
          <w:szCs w:val="28"/>
        </w:rPr>
        <w:t xml:space="preserve">либо </w:t>
      </w:r>
      <w:r w:rsidRPr="006C7185">
        <w:rPr>
          <w:rFonts w:ascii="Times New Roman" w:hAnsi="Times New Roman"/>
          <w:sz w:val="28"/>
          <w:szCs w:val="28"/>
        </w:rPr>
        <w:t>на бумажном носителе, подписанного руководителем главного распорядителя или уполномоченным им лицом.</w:t>
      </w:r>
    </w:p>
    <w:p w:rsidR="00186532" w:rsidRPr="00223197" w:rsidRDefault="00DE0B61" w:rsidP="00DE0B61">
      <w:pPr>
        <w:pStyle w:val="a3"/>
        <w:shd w:val="clear" w:color="auto" w:fill="auto"/>
        <w:tabs>
          <w:tab w:val="left" w:pos="1220"/>
        </w:tabs>
        <w:spacing w:before="0" w:line="322" w:lineRule="exact"/>
        <w:ind w:right="20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5.</w:t>
      </w:r>
      <w:r w:rsidR="00CB76FD">
        <w:rPr>
          <w:rStyle w:val="a5"/>
          <w:color w:val="000000"/>
          <w:sz w:val="28"/>
          <w:szCs w:val="28"/>
        </w:rPr>
        <w:t xml:space="preserve"> </w:t>
      </w:r>
      <w:proofErr w:type="gramStart"/>
      <w:r w:rsidR="00186532" w:rsidRPr="00223197">
        <w:rPr>
          <w:rStyle w:val="a5"/>
          <w:color w:val="000000"/>
          <w:sz w:val="28"/>
          <w:szCs w:val="28"/>
        </w:rPr>
        <w:t xml:space="preserve">Копии документов (платежных поручений), подтверждающих исполнение администрацией муниципального образования </w:t>
      </w:r>
      <w:r w:rsidR="00186532"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- </w:t>
      </w:r>
      <w:proofErr w:type="spellStart"/>
      <w:r w:rsidR="00F46DB8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Молвинослободское</w:t>
      </w:r>
      <w:proofErr w:type="spellEnd"/>
      <w:r w:rsidR="00F46DB8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F46DB8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F46DB8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Кораблинского</w:t>
      </w:r>
      <w:proofErr w:type="spellEnd"/>
      <w:r w:rsidR="00F46DB8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F46DB8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F46DB8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F46DB8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F46DB8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18653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 </w:t>
      </w:r>
      <w:r w:rsidR="00186532" w:rsidRPr="00223197">
        <w:rPr>
          <w:rStyle w:val="a5"/>
          <w:color w:val="000000"/>
          <w:sz w:val="28"/>
          <w:szCs w:val="28"/>
        </w:rPr>
        <w:t xml:space="preserve">за счет казны муниципального образования </w:t>
      </w:r>
      <w:r w:rsidR="00186532"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-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Молвинослободское</w:t>
      </w:r>
      <w:proofErr w:type="spellEnd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Кораблинского</w:t>
      </w:r>
      <w:proofErr w:type="spellEnd"/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402BD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186532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</w:t>
      </w:r>
      <w:r w:rsidR="00186532"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86532" w:rsidRPr="00223197">
        <w:rPr>
          <w:rStyle w:val="a5"/>
          <w:color w:val="000000"/>
          <w:sz w:val="28"/>
          <w:szCs w:val="28"/>
        </w:rPr>
        <w:t xml:space="preserve">судебного акта о возмещении вреда, направляются финансовым органом администрации муниципального образования </w:t>
      </w:r>
      <w:r w:rsidR="00402BD2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– </w:t>
      </w:r>
      <w:proofErr w:type="spellStart"/>
      <w:r w:rsidR="00402BD2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Кораблинский</w:t>
      </w:r>
      <w:proofErr w:type="spellEnd"/>
      <w:r w:rsidR="00402BD2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223197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муниципальный район Рязанской области</w:t>
      </w:r>
      <w:r w:rsidR="00186532" w:rsidRPr="00223197">
        <w:rPr>
          <w:rStyle w:val="a5"/>
          <w:color w:val="000000"/>
          <w:sz w:val="28"/>
          <w:szCs w:val="28"/>
        </w:rPr>
        <w:t xml:space="preserve"> главному распорядителю в срок, не превышающий 15 календарных дней со дня поступления запроса, указанного</w:t>
      </w:r>
      <w:proofErr w:type="gramEnd"/>
      <w:r w:rsidR="00186532" w:rsidRPr="00223197">
        <w:rPr>
          <w:rStyle w:val="a5"/>
          <w:color w:val="000000"/>
          <w:sz w:val="28"/>
          <w:szCs w:val="28"/>
        </w:rPr>
        <w:t xml:space="preserve"> в пункте 3 настоящего Порядка.</w:t>
      </w:r>
    </w:p>
    <w:p w:rsidR="00186532" w:rsidRPr="00223197" w:rsidRDefault="00DE0B61" w:rsidP="00DE0B61">
      <w:pPr>
        <w:pStyle w:val="a3"/>
        <w:shd w:val="clear" w:color="auto" w:fill="auto"/>
        <w:tabs>
          <w:tab w:val="left" w:pos="1105"/>
        </w:tabs>
        <w:spacing w:before="0" w:line="322" w:lineRule="exact"/>
        <w:ind w:right="20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6. </w:t>
      </w:r>
      <w:proofErr w:type="gramStart"/>
      <w:r w:rsidR="00186532" w:rsidRPr="00223197">
        <w:rPr>
          <w:rStyle w:val="a5"/>
          <w:color w:val="000000"/>
          <w:sz w:val="28"/>
          <w:szCs w:val="28"/>
        </w:rPr>
        <w:t xml:space="preserve">Информация о совершаемых главным распорядителем действиях, направленных на реализацию муниципальным образованием </w:t>
      </w:r>
      <w:r w:rsidR="00223197"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- </w:t>
      </w:r>
      <w:proofErr w:type="spellStart"/>
      <w:r w:rsidR="00AB7B46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Молвинослободское</w:t>
      </w:r>
      <w:proofErr w:type="spellEnd"/>
      <w:r w:rsidR="00AB7B46" w:rsidRPr="00402BD2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</w:t>
      </w:r>
      <w:r w:rsidR="00AB7B46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AB7B46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Кораблинского</w:t>
      </w:r>
      <w:proofErr w:type="spellEnd"/>
      <w:r w:rsidR="00AB7B46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AB7B46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</w:t>
      </w:r>
      <w:r w:rsidR="00AB7B46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ого</w:t>
      </w:r>
      <w:r w:rsidR="00AB7B46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</w:t>
      </w:r>
      <w:r w:rsidR="00AB7B46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223197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Рязанской области</w:t>
      </w:r>
      <w:r w:rsidR="00223197"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86532" w:rsidRPr="00223197">
        <w:rPr>
          <w:rStyle w:val="a5"/>
          <w:color w:val="000000"/>
          <w:sz w:val="28"/>
          <w:szCs w:val="28"/>
        </w:rPr>
        <w:t xml:space="preserve">права регресса, представляется главным распорядителем в финансовый орган администрации муниципального образования </w:t>
      </w:r>
      <w:r w:rsidR="00AB7B46">
        <w:rPr>
          <w:rStyle w:val="5"/>
          <w:rFonts w:ascii="Times New Roman" w:hAnsi="Times New Roman"/>
          <w:bCs w:val="0"/>
          <w:color w:val="000000"/>
          <w:sz w:val="28"/>
          <w:szCs w:val="28"/>
        </w:rPr>
        <w:t>–</w:t>
      </w:r>
      <w:r w:rsidR="00223197"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 w:rsidR="00AB7B46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Кораблинский</w:t>
      </w:r>
      <w:proofErr w:type="spellEnd"/>
      <w:r w:rsidR="00AB7B46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223197" w:rsidRPr="00223197">
        <w:rPr>
          <w:rStyle w:val="5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муниципальный район Рязанской области</w:t>
      </w:r>
      <w:r w:rsidR="00223197" w:rsidRPr="00223197">
        <w:rPr>
          <w:rStyle w:val="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186532" w:rsidRPr="00223197">
        <w:rPr>
          <w:rStyle w:val="a5"/>
          <w:color w:val="000000"/>
          <w:sz w:val="28"/>
          <w:szCs w:val="28"/>
        </w:rPr>
        <w:t>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</w:t>
      </w:r>
      <w:proofErr w:type="gramEnd"/>
      <w:r w:rsidR="00186532" w:rsidRPr="00223197">
        <w:rPr>
          <w:rStyle w:val="a5"/>
          <w:color w:val="000000"/>
          <w:sz w:val="28"/>
          <w:szCs w:val="28"/>
        </w:rPr>
        <w:t xml:space="preserve">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186532" w:rsidRPr="00223197" w:rsidRDefault="00186532" w:rsidP="00186532">
      <w:pPr>
        <w:pStyle w:val="a3"/>
        <w:shd w:val="clear" w:color="auto" w:fill="auto"/>
        <w:tabs>
          <w:tab w:val="left" w:pos="1105"/>
        </w:tabs>
        <w:spacing w:line="322" w:lineRule="exact"/>
        <w:ind w:right="20"/>
        <w:rPr>
          <w:rStyle w:val="a5"/>
          <w:color w:val="000000"/>
          <w:sz w:val="28"/>
          <w:szCs w:val="28"/>
        </w:rPr>
      </w:pPr>
    </w:p>
    <w:p w:rsidR="00186532" w:rsidRPr="00223197" w:rsidRDefault="00186532" w:rsidP="00186532">
      <w:pPr>
        <w:pStyle w:val="a3"/>
        <w:shd w:val="clear" w:color="auto" w:fill="auto"/>
        <w:tabs>
          <w:tab w:val="left" w:pos="1105"/>
        </w:tabs>
        <w:spacing w:line="322" w:lineRule="exact"/>
        <w:ind w:right="20"/>
        <w:rPr>
          <w:rStyle w:val="a5"/>
          <w:color w:val="000000"/>
          <w:sz w:val="28"/>
          <w:szCs w:val="28"/>
        </w:rPr>
      </w:pPr>
    </w:p>
    <w:p w:rsidR="00B11B31" w:rsidRPr="00A13D96" w:rsidRDefault="00B11B31" w:rsidP="00A13D96">
      <w:pPr>
        <w:jc w:val="center"/>
        <w:rPr>
          <w:rFonts w:ascii="Times New Roman" w:hAnsi="Times New Roman" w:cs="Times New Roman"/>
        </w:rPr>
      </w:pPr>
    </w:p>
    <w:sectPr w:rsidR="00B11B31" w:rsidRPr="00A13D96" w:rsidSect="002231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E08DD4"/>
    <w:lvl w:ilvl="0">
      <w:start w:val="1"/>
      <w:numFmt w:val="decimal"/>
      <w:lvlText w:val="%1."/>
      <w:lvlJc w:val="left"/>
      <w:pPr>
        <w:ind w:left="283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22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22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22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22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22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22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22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22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0"/>
    <w:rsid w:val="000350BD"/>
    <w:rsid w:val="00067F55"/>
    <w:rsid w:val="000C164B"/>
    <w:rsid w:val="00186532"/>
    <w:rsid w:val="001C16A0"/>
    <w:rsid w:val="00217AC2"/>
    <w:rsid w:val="00220AEB"/>
    <w:rsid w:val="00222A66"/>
    <w:rsid w:val="00223197"/>
    <w:rsid w:val="002A4861"/>
    <w:rsid w:val="00364BFF"/>
    <w:rsid w:val="00387FEC"/>
    <w:rsid w:val="003C68A4"/>
    <w:rsid w:val="00402BD2"/>
    <w:rsid w:val="0062058D"/>
    <w:rsid w:val="006361C4"/>
    <w:rsid w:val="00675D54"/>
    <w:rsid w:val="00682646"/>
    <w:rsid w:val="006C7185"/>
    <w:rsid w:val="0078444E"/>
    <w:rsid w:val="00876454"/>
    <w:rsid w:val="00887570"/>
    <w:rsid w:val="00951A4A"/>
    <w:rsid w:val="00957437"/>
    <w:rsid w:val="00A13D96"/>
    <w:rsid w:val="00A2458D"/>
    <w:rsid w:val="00A62054"/>
    <w:rsid w:val="00AB7B46"/>
    <w:rsid w:val="00B11B31"/>
    <w:rsid w:val="00B26444"/>
    <w:rsid w:val="00B32C3B"/>
    <w:rsid w:val="00B60A83"/>
    <w:rsid w:val="00BF223C"/>
    <w:rsid w:val="00C5185D"/>
    <w:rsid w:val="00CB76FD"/>
    <w:rsid w:val="00DE0B61"/>
    <w:rsid w:val="00E557C4"/>
    <w:rsid w:val="00E8495E"/>
    <w:rsid w:val="00F44836"/>
    <w:rsid w:val="00F46DB8"/>
    <w:rsid w:val="00F57569"/>
    <w:rsid w:val="00F8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5">
    <w:name w:val="Основной текст (5)_"/>
    <w:basedOn w:val="a0"/>
    <w:link w:val="50"/>
    <w:locked/>
    <w:rsid w:val="00887570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7570"/>
    <w:pPr>
      <w:shd w:val="clear" w:color="auto" w:fill="FFFFFF"/>
      <w:suppressAutoHyphens w:val="0"/>
      <w:autoSpaceDN/>
      <w:spacing w:before="540" w:after="660" w:line="235" w:lineRule="exact"/>
    </w:pPr>
    <w:rPr>
      <w:rFonts w:asciiTheme="minorHAnsi" w:eastAsiaTheme="minorHAnsi" w:hAnsiTheme="minorHAnsi" w:cstheme="minorBidi"/>
      <w:b/>
      <w:bCs/>
      <w:kern w:val="0"/>
      <w:sz w:val="27"/>
      <w:szCs w:val="27"/>
      <w:lang w:eastAsia="en-US" w:bidi="ar-SA"/>
    </w:rPr>
  </w:style>
  <w:style w:type="character" w:customStyle="1" w:styleId="51">
    <w:name w:val="Основной текст (5) + Курсив"/>
    <w:basedOn w:val="5"/>
    <w:rsid w:val="00887570"/>
    <w:rPr>
      <w:b/>
      <w:bCs/>
      <w:i/>
      <w:i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nhideWhenUsed/>
    <w:rsid w:val="00887570"/>
    <w:pPr>
      <w:shd w:val="clear" w:color="auto" w:fill="FFFFFF"/>
      <w:suppressAutoHyphens w:val="0"/>
      <w:autoSpaceDN/>
      <w:spacing w:before="600" w:line="525" w:lineRule="exact"/>
      <w:jc w:val="both"/>
    </w:pPr>
    <w:rPr>
      <w:rFonts w:ascii="Calibri" w:eastAsia="Calibri" w:hAnsi="Calibri" w:cs="Times New Roman"/>
      <w:kern w:val="0"/>
      <w:sz w:val="57"/>
      <w:szCs w:val="57"/>
      <w:lang w:eastAsia="ru-RU" w:bidi="ar-SA"/>
    </w:rPr>
  </w:style>
  <w:style w:type="character" w:customStyle="1" w:styleId="a4">
    <w:name w:val="Основной текст Знак"/>
    <w:basedOn w:val="a0"/>
    <w:link w:val="a3"/>
    <w:rsid w:val="00887570"/>
    <w:rPr>
      <w:rFonts w:ascii="Calibri" w:eastAsia="Calibri" w:hAnsi="Calibri" w:cs="Times New Roman"/>
      <w:sz w:val="57"/>
      <w:szCs w:val="57"/>
      <w:shd w:val="clear" w:color="auto" w:fill="FFFFFF"/>
      <w:lang w:eastAsia="ru-RU"/>
    </w:rPr>
  </w:style>
  <w:style w:type="character" w:customStyle="1" w:styleId="9">
    <w:name w:val="Основной текст (9)_"/>
    <w:basedOn w:val="a0"/>
    <w:link w:val="90"/>
    <w:locked/>
    <w:rsid w:val="00887570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7570"/>
    <w:pPr>
      <w:shd w:val="clear" w:color="auto" w:fill="FFFFFF"/>
      <w:suppressAutoHyphens w:val="0"/>
      <w:autoSpaceDN/>
      <w:spacing w:line="322" w:lineRule="exact"/>
    </w:pPr>
    <w:rPr>
      <w:rFonts w:asciiTheme="minorHAnsi" w:eastAsiaTheme="minorHAnsi" w:hAnsiTheme="minorHAnsi" w:cstheme="minorBidi"/>
      <w:i/>
      <w:iCs/>
      <w:kern w:val="0"/>
      <w:sz w:val="27"/>
      <w:szCs w:val="27"/>
      <w:lang w:eastAsia="en-US" w:bidi="ar-SA"/>
    </w:rPr>
  </w:style>
  <w:style w:type="character" w:customStyle="1" w:styleId="a5">
    <w:name w:val="Основной текст_"/>
    <w:basedOn w:val="a0"/>
    <w:rsid w:val="00887570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6">
    <w:name w:val="Основной текст + Курсив"/>
    <w:basedOn w:val="a5"/>
    <w:rsid w:val="00887570"/>
    <w:rPr>
      <w:rFonts w:ascii="Times New Roman" w:hAnsi="Times New Roman" w:cs="Times New Roman" w:hint="default"/>
      <w:i/>
      <w:iCs/>
      <w:strike w:val="0"/>
      <w:dstrike w:val="0"/>
      <w:sz w:val="27"/>
      <w:szCs w:val="27"/>
      <w:u w:val="none"/>
      <w:effect w:val="none"/>
    </w:rPr>
  </w:style>
  <w:style w:type="character" w:customStyle="1" w:styleId="91">
    <w:name w:val="Основной текст (9) + Не курсив"/>
    <w:basedOn w:val="9"/>
    <w:rsid w:val="00887570"/>
    <w:rPr>
      <w:i/>
      <w:iCs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350BD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0B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ConsPlusTitle">
    <w:name w:val="ConsPlusTitle"/>
    <w:rsid w:val="00957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02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402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5">
    <w:name w:val="Основной текст (5)_"/>
    <w:basedOn w:val="a0"/>
    <w:link w:val="50"/>
    <w:locked/>
    <w:rsid w:val="00887570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7570"/>
    <w:pPr>
      <w:shd w:val="clear" w:color="auto" w:fill="FFFFFF"/>
      <w:suppressAutoHyphens w:val="0"/>
      <w:autoSpaceDN/>
      <w:spacing w:before="540" w:after="660" w:line="235" w:lineRule="exact"/>
    </w:pPr>
    <w:rPr>
      <w:rFonts w:asciiTheme="minorHAnsi" w:eastAsiaTheme="minorHAnsi" w:hAnsiTheme="minorHAnsi" w:cstheme="minorBidi"/>
      <w:b/>
      <w:bCs/>
      <w:kern w:val="0"/>
      <w:sz w:val="27"/>
      <w:szCs w:val="27"/>
      <w:lang w:eastAsia="en-US" w:bidi="ar-SA"/>
    </w:rPr>
  </w:style>
  <w:style w:type="character" w:customStyle="1" w:styleId="51">
    <w:name w:val="Основной текст (5) + Курсив"/>
    <w:basedOn w:val="5"/>
    <w:rsid w:val="00887570"/>
    <w:rPr>
      <w:b/>
      <w:bCs/>
      <w:i/>
      <w:i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nhideWhenUsed/>
    <w:rsid w:val="00887570"/>
    <w:pPr>
      <w:shd w:val="clear" w:color="auto" w:fill="FFFFFF"/>
      <w:suppressAutoHyphens w:val="0"/>
      <w:autoSpaceDN/>
      <w:spacing w:before="600" w:line="525" w:lineRule="exact"/>
      <w:jc w:val="both"/>
    </w:pPr>
    <w:rPr>
      <w:rFonts w:ascii="Calibri" w:eastAsia="Calibri" w:hAnsi="Calibri" w:cs="Times New Roman"/>
      <w:kern w:val="0"/>
      <w:sz w:val="57"/>
      <w:szCs w:val="57"/>
      <w:lang w:eastAsia="ru-RU" w:bidi="ar-SA"/>
    </w:rPr>
  </w:style>
  <w:style w:type="character" w:customStyle="1" w:styleId="a4">
    <w:name w:val="Основной текст Знак"/>
    <w:basedOn w:val="a0"/>
    <w:link w:val="a3"/>
    <w:rsid w:val="00887570"/>
    <w:rPr>
      <w:rFonts w:ascii="Calibri" w:eastAsia="Calibri" w:hAnsi="Calibri" w:cs="Times New Roman"/>
      <w:sz w:val="57"/>
      <w:szCs w:val="57"/>
      <w:shd w:val="clear" w:color="auto" w:fill="FFFFFF"/>
      <w:lang w:eastAsia="ru-RU"/>
    </w:rPr>
  </w:style>
  <w:style w:type="character" w:customStyle="1" w:styleId="9">
    <w:name w:val="Основной текст (9)_"/>
    <w:basedOn w:val="a0"/>
    <w:link w:val="90"/>
    <w:locked/>
    <w:rsid w:val="00887570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87570"/>
    <w:pPr>
      <w:shd w:val="clear" w:color="auto" w:fill="FFFFFF"/>
      <w:suppressAutoHyphens w:val="0"/>
      <w:autoSpaceDN/>
      <w:spacing w:line="322" w:lineRule="exact"/>
    </w:pPr>
    <w:rPr>
      <w:rFonts w:asciiTheme="minorHAnsi" w:eastAsiaTheme="minorHAnsi" w:hAnsiTheme="minorHAnsi" w:cstheme="minorBidi"/>
      <w:i/>
      <w:iCs/>
      <w:kern w:val="0"/>
      <w:sz w:val="27"/>
      <w:szCs w:val="27"/>
      <w:lang w:eastAsia="en-US" w:bidi="ar-SA"/>
    </w:rPr>
  </w:style>
  <w:style w:type="character" w:customStyle="1" w:styleId="a5">
    <w:name w:val="Основной текст_"/>
    <w:basedOn w:val="a0"/>
    <w:rsid w:val="00887570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6">
    <w:name w:val="Основной текст + Курсив"/>
    <w:basedOn w:val="a5"/>
    <w:rsid w:val="00887570"/>
    <w:rPr>
      <w:rFonts w:ascii="Times New Roman" w:hAnsi="Times New Roman" w:cs="Times New Roman" w:hint="default"/>
      <w:i/>
      <w:iCs/>
      <w:strike w:val="0"/>
      <w:dstrike w:val="0"/>
      <w:sz w:val="27"/>
      <w:szCs w:val="27"/>
      <w:u w:val="none"/>
      <w:effect w:val="none"/>
    </w:rPr>
  </w:style>
  <w:style w:type="character" w:customStyle="1" w:styleId="91">
    <w:name w:val="Основной текст (9) + Не курсив"/>
    <w:basedOn w:val="9"/>
    <w:rsid w:val="00887570"/>
    <w:rPr>
      <w:i/>
      <w:iCs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350BD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0B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ConsPlusTitle">
    <w:name w:val="ConsPlusTitle"/>
    <w:rsid w:val="00957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02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402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lvinaslob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cp:lastPrinted>2021-05-26T06:00:00Z</cp:lastPrinted>
  <dcterms:created xsi:type="dcterms:W3CDTF">2021-05-25T15:50:00Z</dcterms:created>
  <dcterms:modified xsi:type="dcterms:W3CDTF">2021-08-16T12:03:00Z</dcterms:modified>
</cp:coreProperties>
</file>